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FF" w:rsidRPr="00B83200" w:rsidRDefault="000468FF" w:rsidP="005C2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00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0468FF" w:rsidRPr="00BA568E" w:rsidRDefault="000468FF" w:rsidP="00BA5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8E">
        <w:rPr>
          <w:rFonts w:ascii="Times New Roman" w:hAnsi="Times New Roman" w:cs="Times New Roman"/>
          <w:b/>
          <w:sz w:val="28"/>
          <w:szCs w:val="28"/>
        </w:rPr>
        <w:t xml:space="preserve">о конкурсе на разработку логотипа Актюбинского регионального университета </w:t>
      </w:r>
      <w:proofErr w:type="spellStart"/>
      <w:r w:rsidRPr="00BA568E">
        <w:rPr>
          <w:rFonts w:ascii="Times New Roman" w:hAnsi="Times New Roman" w:cs="Times New Roman"/>
          <w:b/>
          <w:sz w:val="28"/>
          <w:szCs w:val="28"/>
        </w:rPr>
        <w:t>им.К.Жубанова</w:t>
      </w:r>
      <w:proofErr w:type="spellEnd"/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1. Общ</w:t>
      </w:r>
      <w:r w:rsidR="00582EF6">
        <w:rPr>
          <w:rFonts w:ascii="Times New Roman" w:hAnsi="Times New Roman" w:cs="Times New Roman"/>
          <w:b/>
          <w:sz w:val="28"/>
          <w:szCs w:val="28"/>
        </w:rPr>
        <w:t>е</w:t>
      </w:r>
      <w:r w:rsidRPr="005C291E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582EF6">
        <w:rPr>
          <w:rFonts w:ascii="Times New Roman" w:hAnsi="Times New Roman" w:cs="Times New Roman"/>
          <w:b/>
          <w:sz w:val="28"/>
          <w:szCs w:val="28"/>
        </w:rPr>
        <w:t>е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Настоящее  положение  определяет  задачи,  конкурсные  требования  и  порядок проведения  конкурса  на  создание  логотипа  для  Актюбинского регионального </w:t>
      </w:r>
      <w:r w:rsidR="00582EF6">
        <w:rPr>
          <w:rFonts w:ascii="Times New Roman" w:hAnsi="Times New Roman" w:cs="Times New Roman"/>
          <w:sz w:val="28"/>
          <w:szCs w:val="28"/>
        </w:rPr>
        <w:t>у</w:t>
      </w:r>
      <w:r w:rsidRPr="005C291E">
        <w:rPr>
          <w:rFonts w:ascii="Times New Roman" w:hAnsi="Times New Roman" w:cs="Times New Roman"/>
          <w:sz w:val="28"/>
          <w:szCs w:val="28"/>
        </w:rPr>
        <w:t xml:space="preserve">ниверситета </w:t>
      </w:r>
      <w:proofErr w:type="spellStart"/>
      <w:r w:rsidRPr="005C291E">
        <w:rPr>
          <w:rFonts w:ascii="Times New Roman" w:hAnsi="Times New Roman" w:cs="Times New Roman"/>
          <w:sz w:val="28"/>
          <w:szCs w:val="28"/>
        </w:rPr>
        <w:t>им.К.Жубанова</w:t>
      </w:r>
      <w:proofErr w:type="spellEnd"/>
      <w:r w:rsidRPr="005C291E">
        <w:rPr>
          <w:rFonts w:ascii="Times New Roman" w:hAnsi="Times New Roman" w:cs="Times New Roman"/>
          <w:sz w:val="28"/>
          <w:szCs w:val="28"/>
        </w:rPr>
        <w:t xml:space="preserve">  представленных  на  конкурс  материалов,  порядок  определения  и  награждения</w:t>
      </w:r>
      <w:r w:rsidR="00582EF6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победителей.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2.1. Формирование фирменного стиля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Zhubanov</w:t>
      </w:r>
      <w:proofErr w:type="spellEnd"/>
      <w:r w:rsidR="006B4712" w:rsidRPr="006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C291E">
        <w:rPr>
          <w:rFonts w:ascii="Times New Roman" w:hAnsi="Times New Roman" w:cs="Times New Roman"/>
          <w:sz w:val="28"/>
          <w:szCs w:val="28"/>
        </w:rPr>
        <w:t>;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2.2. Разработка логотипа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Zhubanov</w:t>
      </w:r>
      <w:proofErr w:type="spellEnd"/>
      <w:r w:rsidR="006B4712" w:rsidRPr="006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C291E">
        <w:rPr>
          <w:rFonts w:ascii="Times New Roman" w:hAnsi="Times New Roman" w:cs="Times New Roman"/>
          <w:sz w:val="28"/>
          <w:szCs w:val="28"/>
        </w:rPr>
        <w:t>;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2.3. Развитие творческого потенциала и привлечение внимание творческой аудитории к деятельности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Zhubanov</w:t>
      </w:r>
      <w:proofErr w:type="spellEnd"/>
      <w:r w:rsidR="006B4712" w:rsidRPr="006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C291E">
        <w:rPr>
          <w:rFonts w:ascii="Times New Roman" w:hAnsi="Times New Roman" w:cs="Times New Roman"/>
          <w:sz w:val="28"/>
          <w:szCs w:val="28"/>
        </w:rPr>
        <w:t>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DE3690">
        <w:rPr>
          <w:rFonts w:ascii="Times New Roman" w:hAnsi="Times New Roman" w:cs="Times New Roman"/>
          <w:sz w:val="28"/>
          <w:szCs w:val="28"/>
        </w:rPr>
        <w:t>сотрудники, студенты и творческие группы</w:t>
      </w:r>
      <w:r w:rsidRPr="005C2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Zhubanov</w:t>
      </w:r>
      <w:proofErr w:type="spellEnd"/>
      <w:r w:rsidR="006B4712" w:rsidRPr="006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C291E">
        <w:rPr>
          <w:rFonts w:ascii="Times New Roman" w:hAnsi="Times New Roman" w:cs="Times New Roman"/>
          <w:sz w:val="28"/>
          <w:szCs w:val="28"/>
        </w:rPr>
        <w:t xml:space="preserve"> (творческие коллективы, профессиональные дизайнеры, студенты)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="00DE3690">
        <w:rPr>
          <w:rFonts w:ascii="Times New Roman" w:hAnsi="Times New Roman" w:cs="Times New Roman"/>
          <w:sz w:val="28"/>
          <w:szCs w:val="28"/>
        </w:rPr>
        <w:t xml:space="preserve">10 </w:t>
      </w:r>
      <w:r w:rsidR="00582EF6">
        <w:rPr>
          <w:rFonts w:ascii="Times New Roman" w:hAnsi="Times New Roman" w:cs="Times New Roman"/>
          <w:sz w:val="28"/>
          <w:szCs w:val="28"/>
        </w:rPr>
        <w:t>июля</w:t>
      </w:r>
      <w:r w:rsidRPr="005C291E">
        <w:rPr>
          <w:rFonts w:ascii="Times New Roman" w:hAnsi="Times New Roman" w:cs="Times New Roman"/>
          <w:sz w:val="28"/>
          <w:szCs w:val="28"/>
        </w:rPr>
        <w:t xml:space="preserve"> 20</w:t>
      </w:r>
      <w:r w:rsidR="00582EF6">
        <w:rPr>
          <w:rFonts w:ascii="Times New Roman" w:hAnsi="Times New Roman" w:cs="Times New Roman"/>
          <w:sz w:val="28"/>
          <w:szCs w:val="28"/>
        </w:rPr>
        <w:t>20</w:t>
      </w:r>
      <w:r w:rsidRPr="005C291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E3690">
        <w:rPr>
          <w:rFonts w:ascii="Times New Roman" w:hAnsi="Times New Roman" w:cs="Times New Roman"/>
          <w:sz w:val="28"/>
          <w:szCs w:val="28"/>
        </w:rPr>
        <w:t>31</w:t>
      </w:r>
      <w:r w:rsidR="00582EF6">
        <w:rPr>
          <w:rFonts w:ascii="Times New Roman" w:hAnsi="Times New Roman" w:cs="Times New Roman"/>
          <w:sz w:val="28"/>
          <w:szCs w:val="28"/>
        </w:rPr>
        <w:t xml:space="preserve"> </w:t>
      </w:r>
      <w:r w:rsidR="00BA568E">
        <w:rPr>
          <w:rFonts w:ascii="Times New Roman" w:hAnsi="Times New Roman" w:cs="Times New Roman"/>
          <w:sz w:val="28"/>
          <w:szCs w:val="28"/>
        </w:rPr>
        <w:t>июл</w:t>
      </w:r>
      <w:r w:rsidR="00582EF6">
        <w:rPr>
          <w:rFonts w:ascii="Times New Roman" w:hAnsi="Times New Roman" w:cs="Times New Roman"/>
          <w:sz w:val="28"/>
          <w:szCs w:val="28"/>
        </w:rPr>
        <w:t>я</w:t>
      </w:r>
      <w:r w:rsidRPr="005C291E">
        <w:rPr>
          <w:rFonts w:ascii="Times New Roman" w:hAnsi="Times New Roman" w:cs="Times New Roman"/>
          <w:sz w:val="28"/>
          <w:szCs w:val="28"/>
        </w:rPr>
        <w:t xml:space="preserve"> 20</w:t>
      </w:r>
      <w:r w:rsidR="00582EF6">
        <w:rPr>
          <w:rFonts w:ascii="Times New Roman" w:hAnsi="Times New Roman" w:cs="Times New Roman"/>
          <w:sz w:val="28"/>
          <w:szCs w:val="28"/>
        </w:rPr>
        <w:t>20</w:t>
      </w:r>
      <w:r w:rsidRPr="005C29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4.2. Конкурсные работы должны быть представлены в оргкомитет конкурса не позднее </w:t>
      </w:r>
      <w:r w:rsidR="00DE3690">
        <w:rPr>
          <w:rFonts w:ascii="Times New Roman" w:hAnsi="Times New Roman" w:cs="Times New Roman"/>
          <w:sz w:val="28"/>
          <w:szCs w:val="28"/>
        </w:rPr>
        <w:t>31</w:t>
      </w:r>
      <w:r w:rsidR="00BA568E">
        <w:rPr>
          <w:rFonts w:ascii="Times New Roman" w:hAnsi="Times New Roman" w:cs="Times New Roman"/>
          <w:sz w:val="28"/>
          <w:szCs w:val="28"/>
        </w:rPr>
        <w:t xml:space="preserve"> июл</w:t>
      </w:r>
      <w:r w:rsidR="00582EF6">
        <w:rPr>
          <w:rFonts w:ascii="Times New Roman" w:hAnsi="Times New Roman" w:cs="Times New Roman"/>
          <w:sz w:val="28"/>
          <w:szCs w:val="28"/>
        </w:rPr>
        <w:t>я 2020</w:t>
      </w:r>
      <w:r w:rsidRPr="005C291E">
        <w:rPr>
          <w:rFonts w:ascii="Times New Roman" w:hAnsi="Times New Roman" w:cs="Times New Roman"/>
          <w:sz w:val="28"/>
          <w:szCs w:val="28"/>
        </w:rPr>
        <w:t xml:space="preserve">  года.  Конкурсные  работы,  представленные  позднее,  к  участию в конкурсе не допускаются.</w:t>
      </w:r>
    </w:p>
    <w:p w:rsidR="000468FF" w:rsidRPr="005C291E" w:rsidRDefault="000468FF" w:rsidP="00582EF6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4.3.  Рассмотрение  работ  и  определение  победителей  конкурса  состоится    с  </w:t>
      </w:r>
      <w:r w:rsidR="00DE3690">
        <w:rPr>
          <w:rFonts w:ascii="Times New Roman" w:hAnsi="Times New Roman" w:cs="Times New Roman"/>
          <w:sz w:val="28"/>
          <w:szCs w:val="28"/>
        </w:rPr>
        <w:t>1</w:t>
      </w:r>
      <w:r w:rsidRPr="005C291E">
        <w:rPr>
          <w:rFonts w:ascii="Times New Roman" w:hAnsi="Times New Roman" w:cs="Times New Roman"/>
          <w:sz w:val="28"/>
          <w:szCs w:val="28"/>
        </w:rPr>
        <w:t xml:space="preserve">  по  </w:t>
      </w:r>
      <w:r w:rsidR="00DE3690">
        <w:rPr>
          <w:rFonts w:ascii="Times New Roman" w:hAnsi="Times New Roman" w:cs="Times New Roman"/>
          <w:sz w:val="28"/>
          <w:szCs w:val="28"/>
        </w:rPr>
        <w:t>10</w:t>
      </w:r>
      <w:r w:rsidR="00BA568E">
        <w:rPr>
          <w:rFonts w:ascii="Times New Roman" w:hAnsi="Times New Roman" w:cs="Times New Roman"/>
          <w:sz w:val="28"/>
          <w:szCs w:val="28"/>
        </w:rPr>
        <w:t xml:space="preserve"> </w:t>
      </w:r>
      <w:r w:rsidR="00DE369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82EF6">
        <w:rPr>
          <w:rFonts w:ascii="Times New Roman" w:hAnsi="Times New Roman" w:cs="Times New Roman"/>
          <w:sz w:val="28"/>
          <w:szCs w:val="28"/>
        </w:rPr>
        <w:t>2020</w:t>
      </w:r>
      <w:r w:rsidRPr="005C291E">
        <w:rPr>
          <w:rFonts w:ascii="Times New Roman" w:hAnsi="Times New Roman" w:cs="Times New Roman"/>
          <w:sz w:val="28"/>
          <w:szCs w:val="28"/>
        </w:rPr>
        <w:t xml:space="preserve">  года.  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4.4. Окончательное подведение итогов состоится </w:t>
      </w:r>
      <w:r w:rsidR="00DE3690">
        <w:rPr>
          <w:rFonts w:ascii="Times New Roman" w:hAnsi="Times New Roman" w:cs="Times New Roman"/>
          <w:sz w:val="28"/>
          <w:szCs w:val="28"/>
        </w:rPr>
        <w:t>10 августа</w:t>
      </w:r>
      <w:r w:rsidRPr="005C291E">
        <w:rPr>
          <w:rFonts w:ascii="Times New Roman" w:hAnsi="Times New Roman" w:cs="Times New Roman"/>
          <w:sz w:val="28"/>
          <w:szCs w:val="28"/>
        </w:rPr>
        <w:t xml:space="preserve"> 20</w:t>
      </w:r>
      <w:r w:rsidR="00582EF6">
        <w:rPr>
          <w:rFonts w:ascii="Times New Roman" w:hAnsi="Times New Roman" w:cs="Times New Roman"/>
          <w:sz w:val="28"/>
          <w:szCs w:val="28"/>
        </w:rPr>
        <w:t>20</w:t>
      </w:r>
      <w:r w:rsidRPr="005C29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5. Условия проведения конкурса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5.1.  Логотипы могут разрабатываться индивидуально или в творческом коллективе.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5.</w:t>
      </w:r>
      <w:r w:rsidR="00DE3690">
        <w:rPr>
          <w:rFonts w:ascii="Times New Roman" w:hAnsi="Times New Roman" w:cs="Times New Roman"/>
          <w:sz w:val="28"/>
          <w:szCs w:val="28"/>
        </w:rPr>
        <w:t>2</w:t>
      </w:r>
      <w:r w:rsidRPr="005C291E">
        <w:rPr>
          <w:rFonts w:ascii="Times New Roman" w:hAnsi="Times New Roman" w:cs="Times New Roman"/>
          <w:sz w:val="28"/>
          <w:szCs w:val="28"/>
        </w:rPr>
        <w:t xml:space="preserve">.  Участники  конкурса  могут  представить  неограниченное  количество  конкурсных </w:t>
      </w:r>
      <w:bookmarkStart w:id="0" w:name="_GoBack"/>
      <w:bookmarkEnd w:id="0"/>
      <w:r w:rsidRPr="005C291E">
        <w:rPr>
          <w:rFonts w:ascii="Times New Roman" w:hAnsi="Times New Roman" w:cs="Times New Roman"/>
          <w:sz w:val="28"/>
          <w:szCs w:val="28"/>
        </w:rPr>
        <w:t>работ.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5.4. Руководство конкурсом и подведение итогов конкурса осуществляет оргкомитет.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lastRenderedPageBreak/>
        <w:t xml:space="preserve">5.5.  Заявки  и  конкурсные  работы  необходимо  предоставить </w:t>
      </w:r>
      <w:r w:rsidR="00582EF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582EF6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582E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82EF6">
        <w:rPr>
          <w:rFonts w:ascii="Times New Roman" w:hAnsi="Times New Roman" w:cs="Times New Roman"/>
          <w:sz w:val="28"/>
          <w:szCs w:val="28"/>
        </w:rPr>
        <w:t>лии</w:t>
      </w:r>
      <w:proofErr w:type="spellEnd"/>
      <w:r w:rsidR="0058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F6">
        <w:rPr>
          <w:rFonts w:ascii="Times New Roman" w:hAnsi="Times New Roman" w:cs="Times New Roman"/>
          <w:sz w:val="28"/>
          <w:szCs w:val="28"/>
        </w:rPr>
        <w:t>Молдагуловой</w:t>
      </w:r>
      <w:proofErr w:type="spellEnd"/>
      <w:r w:rsidR="00582EF6">
        <w:rPr>
          <w:rFonts w:ascii="Times New Roman" w:hAnsi="Times New Roman" w:cs="Times New Roman"/>
          <w:sz w:val="28"/>
          <w:szCs w:val="28"/>
        </w:rPr>
        <w:t xml:space="preserve">, 34, корпус им. </w:t>
      </w:r>
      <w:proofErr w:type="spellStart"/>
      <w:r w:rsidR="00582EF6">
        <w:rPr>
          <w:rFonts w:ascii="Times New Roman" w:hAnsi="Times New Roman" w:cs="Times New Roman"/>
          <w:sz w:val="28"/>
          <w:szCs w:val="28"/>
        </w:rPr>
        <w:t>М.Арына</w:t>
      </w:r>
      <w:proofErr w:type="spellEnd"/>
      <w:r w:rsidR="00582EF6">
        <w:rPr>
          <w:rFonts w:ascii="Times New Roman" w:hAnsi="Times New Roman" w:cs="Times New Roman"/>
          <w:sz w:val="28"/>
          <w:szCs w:val="28"/>
        </w:rPr>
        <w:t xml:space="preserve">, кабинет 102. </w:t>
      </w:r>
      <w:r w:rsidRPr="005C291E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B0741B">
        <w:rPr>
          <w:rFonts w:ascii="Times New Roman" w:hAnsi="Times New Roman" w:cs="Times New Roman"/>
          <w:sz w:val="28"/>
          <w:szCs w:val="28"/>
        </w:rPr>
        <w:t>должны</w:t>
      </w:r>
      <w:r w:rsidRPr="005C291E">
        <w:rPr>
          <w:rFonts w:ascii="Times New Roman" w:hAnsi="Times New Roman" w:cs="Times New Roman"/>
          <w:sz w:val="28"/>
          <w:szCs w:val="28"/>
        </w:rPr>
        <w:t xml:space="preserve">  быть  представлены  в  распечатанном  виде  на  бумаге  формата  А</w:t>
      </w:r>
      <w:proofErr w:type="gramStart"/>
      <w:r w:rsidRPr="005C29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C291E">
        <w:rPr>
          <w:rFonts w:ascii="Times New Roman" w:hAnsi="Times New Roman" w:cs="Times New Roman"/>
          <w:sz w:val="28"/>
          <w:szCs w:val="28"/>
        </w:rPr>
        <w:t xml:space="preserve">  и</w:t>
      </w:r>
      <w:r w:rsidR="006B4712">
        <w:rPr>
          <w:rFonts w:ascii="Times New Roman" w:hAnsi="Times New Roman" w:cs="Times New Roman"/>
          <w:sz w:val="28"/>
          <w:szCs w:val="28"/>
        </w:rPr>
        <w:t xml:space="preserve"> в электронном виде (формат </w:t>
      </w:r>
      <w:proofErr w:type="spellStart"/>
      <w:r w:rsidR="006B4712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6B4712">
        <w:rPr>
          <w:rFonts w:ascii="Times New Roman" w:hAnsi="Times New Roman" w:cs="Times New Roman"/>
          <w:sz w:val="28"/>
          <w:szCs w:val="28"/>
        </w:rPr>
        <w:t xml:space="preserve"> и </w:t>
      </w:r>
      <w:r w:rsidR="006B4712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6B4712" w:rsidRPr="006B4712">
        <w:rPr>
          <w:rFonts w:ascii="Times New Roman" w:hAnsi="Times New Roman" w:cs="Times New Roman"/>
          <w:sz w:val="28"/>
          <w:szCs w:val="28"/>
        </w:rPr>
        <w:t xml:space="preserve">) </w:t>
      </w:r>
      <w:r w:rsidRPr="005C291E">
        <w:rPr>
          <w:rFonts w:ascii="Times New Roman" w:hAnsi="Times New Roman" w:cs="Times New Roman"/>
          <w:sz w:val="28"/>
          <w:szCs w:val="28"/>
        </w:rPr>
        <w:t xml:space="preserve">высланы  на  электронную  почту  </w:t>
      </w:r>
      <w:r w:rsidR="006B4712" w:rsidRPr="006B4712">
        <w:rPr>
          <w:rFonts w:ascii="Times New Roman" w:hAnsi="Times New Roman" w:cs="Times New Roman"/>
          <w:sz w:val="28"/>
          <w:szCs w:val="28"/>
        </w:rPr>
        <w:t>zhannat.abildaeva@bk.ru</w:t>
      </w:r>
      <w:r w:rsidRPr="005C291E">
        <w:rPr>
          <w:rFonts w:ascii="Times New Roman" w:hAnsi="Times New Roman" w:cs="Times New Roman"/>
          <w:sz w:val="28"/>
          <w:szCs w:val="28"/>
        </w:rPr>
        <w:t xml:space="preserve">  с  пометкой  «Конкурс  </w:t>
      </w:r>
      <w:r w:rsidR="006B4712">
        <w:rPr>
          <w:rFonts w:ascii="Times New Roman" w:hAnsi="Times New Roman" w:cs="Times New Roman"/>
          <w:sz w:val="28"/>
          <w:szCs w:val="28"/>
        </w:rPr>
        <w:t xml:space="preserve">логотипа </w:t>
      </w:r>
      <w:proofErr w:type="spellStart"/>
      <w:r w:rsidR="006B4712">
        <w:rPr>
          <w:rFonts w:ascii="Times New Roman" w:hAnsi="Times New Roman" w:cs="Times New Roman"/>
          <w:sz w:val="28"/>
          <w:szCs w:val="28"/>
          <w:lang w:val="en-US"/>
        </w:rPr>
        <w:t>Zhubanov</w:t>
      </w:r>
      <w:proofErr w:type="spellEnd"/>
      <w:r w:rsidR="006B4712" w:rsidRPr="006B4712">
        <w:rPr>
          <w:rFonts w:ascii="Times New Roman" w:hAnsi="Times New Roman" w:cs="Times New Roman"/>
          <w:sz w:val="28"/>
          <w:szCs w:val="28"/>
        </w:rPr>
        <w:t xml:space="preserve"> </w:t>
      </w:r>
      <w:r w:rsidR="006B471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5C29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5.6. Представленные на конкурс материалы не рецензируются и возврату не подлежат.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5.7.  В  случае  отсутствия  достаточного  количества  конкурсных  работ  организатор конкурса оставляет за собой право продлить сроки приема заявок на конкурс.</w:t>
      </w:r>
    </w:p>
    <w:p w:rsidR="000468FF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5.8. Регистрация заявок осуществляется на безвозмездной основе.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6. Организационный комитет конкурса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6.1.  Для  определения  лучших  из  представленных  на  конкурс  работ,  создается оргкомитет  конкурса</w:t>
      </w:r>
      <w:r w:rsidR="006B4712" w:rsidRPr="006B4712">
        <w:rPr>
          <w:rFonts w:ascii="Times New Roman" w:hAnsi="Times New Roman" w:cs="Times New Roman"/>
          <w:sz w:val="28"/>
          <w:szCs w:val="28"/>
        </w:rPr>
        <w:t>.</w:t>
      </w:r>
      <w:r w:rsidRPr="005C29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6.2. Оргкомитет конкурса имеет право вносить изменения в Положение конкурса.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6.3.Жюри конкурса: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осуществляет оценку представленных на конкурс работ;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определяет лучш</w:t>
      </w:r>
      <w:r w:rsidR="00F103FE">
        <w:rPr>
          <w:rFonts w:ascii="Times New Roman" w:hAnsi="Times New Roman" w:cs="Times New Roman"/>
          <w:sz w:val="28"/>
          <w:szCs w:val="28"/>
        </w:rPr>
        <w:t>ие работы конкурса и победителя.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6.4.  Решение  оргкомитета  оформляется  протоколом  и  является  окончательным, пересмотру не подлежит. Комиссия вправе не комментировать свое решение.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7. Требования к конкурсной работе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 xml:space="preserve">7.1. В логотипе должна отражаться суть деятельности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Zhubanov</w:t>
      </w:r>
      <w:proofErr w:type="spellEnd"/>
      <w:r w:rsidR="006B4712" w:rsidRPr="006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University</w:t>
      </w:r>
      <w:proofErr w:type="spellEnd"/>
    </w:p>
    <w:p w:rsidR="000468FF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7.2.  При  разработке  логотипа  необходимо  стремиться  к  отражению  специфики деят</w:t>
      </w:r>
      <w:r w:rsidR="008A61E0" w:rsidRPr="005C291E">
        <w:rPr>
          <w:rFonts w:ascii="Times New Roman" w:hAnsi="Times New Roman" w:cs="Times New Roman"/>
          <w:sz w:val="28"/>
          <w:szCs w:val="28"/>
        </w:rPr>
        <w:t>ельности</w:t>
      </w:r>
      <w:r w:rsidR="006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Zhubanov</w:t>
      </w:r>
      <w:proofErr w:type="spellEnd"/>
      <w:r w:rsidR="006B4712" w:rsidRPr="006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12" w:rsidRPr="006B471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C291E">
        <w:rPr>
          <w:rFonts w:ascii="Times New Roman" w:hAnsi="Times New Roman" w:cs="Times New Roman"/>
          <w:sz w:val="28"/>
          <w:szCs w:val="28"/>
        </w:rPr>
        <w:t>.  Эскиз  логотипа  должен  разрабатываться  с  учетом дальнейшего его воплощения в различных материалах</w:t>
      </w:r>
      <w:r w:rsidR="006B4712">
        <w:rPr>
          <w:rFonts w:ascii="Times New Roman" w:hAnsi="Times New Roman" w:cs="Times New Roman"/>
          <w:sz w:val="28"/>
          <w:szCs w:val="28"/>
        </w:rPr>
        <w:t>, т.е</w:t>
      </w:r>
      <w:r w:rsidRPr="005C291E">
        <w:rPr>
          <w:rFonts w:ascii="Times New Roman" w:hAnsi="Times New Roman" w:cs="Times New Roman"/>
          <w:sz w:val="28"/>
          <w:szCs w:val="28"/>
        </w:rPr>
        <w:t>.</w:t>
      </w:r>
      <w:r w:rsidR="006B4712">
        <w:rPr>
          <w:rFonts w:ascii="Times New Roman" w:hAnsi="Times New Roman" w:cs="Times New Roman"/>
          <w:sz w:val="28"/>
          <w:szCs w:val="28"/>
        </w:rPr>
        <w:t xml:space="preserve"> иметь цвето</w:t>
      </w:r>
      <w:r w:rsidR="003E7E98">
        <w:rPr>
          <w:rFonts w:ascii="Times New Roman" w:hAnsi="Times New Roman" w:cs="Times New Roman"/>
          <w:sz w:val="28"/>
          <w:szCs w:val="28"/>
        </w:rPr>
        <w:t xml:space="preserve">вые показатели в </w:t>
      </w:r>
      <w:r w:rsidR="003E7E98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3E7E98">
        <w:rPr>
          <w:rFonts w:ascii="Times New Roman" w:hAnsi="Times New Roman" w:cs="Times New Roman"/>
          <w:sz w:val="28"/>
          <w:szCs w:val="28"/>
        </w:rPr>
        <w:t>, размеры в цифрах.</w:t>
      </w:r>
    </w:p>
    <w:p w:rsidR="003E7E98" w:rsidRPr="003E7E98" w:rsidRDefault="003E7E98" w:rsidP="003E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3E7E98">
        <w:rPr>
          <w:rFonts w:ascii="Times New Roman" w:hAnsi="Times New Roman" w:cs="Times New Roman"/>
          <w:sz w:val="28"/>
          <w:szCs w:val="28"/>
        </w:rPr>
        <w:t>По формату размещения логотип может быть представлен: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98">
        <w:rPr>
          <w:rFonts w:ascii="Times New Roman" w:hAnsi="Times New Roman" w:cs="Times New Roman"/>
          <w:sz w:val="28"/>
          <w:szCs w:val="28"/>
        </w:rPr>
        <w:t>черно-белый логотип,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98">
        <w:rPr>
          <w:rFonts w:ascii="Times New Roman" w:hAnsi="Times New Roman" w:cs="Times New Roman"/>
          <w:sz w:val="28"/>
          <w:szCs w:val="28"/>
        </w:rPr>
        <w:t>2х или 3х-цветный логотип,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98">
        <w:rPr>
          <w:rFonts w:ascii="Times New Roman" w:hAnsi="Times New Roman" w:cs="Times New Roman"/>
          <w:sz w:val="28"/>
          <w:szCs w:val="28"/>
        </w:rPr>
        <w:t>полноцветный логотип,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98">
        <w:rPr>
          <w:rFonts w:ascii="Times New Roman" w:hAnsi="Times New Roman" w:cs="Times New Roman"/>
          <w:sz w:val="28"/>
          <w:szCs w:val="28"/>
        </w:rPr>
        <w:t>объемный логотип (с эффектами текстуры и освещения).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E7E98">
        <w:rPr>
          <w:rFonts w:ascii="Times New Roman" w:hAnsi="Times New Roman" w:cs="Times New Roman"/>
          <w:sz w:val="28"/>
          <w:szCs w:val="28"/>
        </w:rPr>
        <w:t>в горизонтальном расположении (знак обычно слева, справа — наименование компании),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98">
        <w:rPr>
          <w:rFonts w:ascii="Times New Roman" w:hAnsi="Times New Roman" w:cs="Times New Roman"/>
          <w:sz w:val="28"/>
          <w:szCs w:val="28"/>
        </w:rPr>
        <w:t>в вертикальном расположении (знак обычно сверху, снизу — наименование компании).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E7E98">
        <w:rPr>
          <w:rFonts w:ascii="Times New Roman" w:hAnsi="Times New Roman" w:cs="Times New Roman"/>
          <w:sz w:val="28"/>
          <w:szCs w:val="28"/>
        </w:rPr>
        <w:t>4</w:t>
      </w:r>
      <w:r w:rsidRPr="005C291E">
        <w:rPr>
          <w:rFonts w:ascii="Times New Roman" w:hAnsi="Times New Roman" w:cs="Times New Roman"/>
          <w:sz w:val="28"/>
          <w:szCs w:val="28"/>
        </w:rPr>
        <w:t>. В работах, представляемых на конкурс, не должно быть: имен авторов,  указания адресов  и  телефонов,  информации  о  спонсорах,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имен  политических  деятелей и лидеров, названий  и  упоминаний  (логотипов,  брендов) товарной  рекламы,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 xml:space="preserve">любых форм упоминаний </w:t>
      </w:r>
      <w:r w:rsidR="00F103FE">
        <w:rPr>
          <w:rFonts w:ascii="Times New Roman" w:hAnsi="Times New Roman" w:cs="Times New Roman"/>
          <w:sz w:val="28"/>
          <w:szCs w:val="28"/>
        </w:rPr>
        <w:t xml:space="preserve">политических  партий, </w:t>
      </w:r>
      <w:r w:rsidRPr="005C291E">
        <w:rPr>
          <w:rFonts w:ascii="Times New Roman" w:hAnsi="Times New Roman" w:cs="Times New Roman"/>
          <w:sz w:val="28"/>
          <w:szCs w:val="28"/>
        </w:rPr>
        <w:t>политических лозунгов,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высказываний,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несущих  антигосударственный и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антиконституционный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 xml:space="preserve">смысл;  </w:t>
      </w:r>
      <w:r w:rsidR="00F103FE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5C291E">
        <w:rPr>
          <w:rFonts w:ascii="Times New Roman" w:hAnsi="Times New Roman" w:cs="Times New Roman"/>
          <w:sz w:val="28"/>
          <w:szCs w:val="28"/>
        </w:rPr>
        <w:t>в любой  форме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унижающей  достоинство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человека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или отдельной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национальной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группы  людей</w:t>
      </w:r>
      <w:r w:rsidR="00F103FE">
        <w:rPr>
          <w:rFonts w:ascii="Times New Roman" w:hAnsi="Times New Roman" w:cs="Times New Roman"/>
          <w:sz w:val="28"/>
          <w:szCs w:val="28"/>
        </w:rPr>
        <w:t xml:space="preserve">. </w:t>
      </w:r>
      <w:r w:rsidRPr="005C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FF" w:rsidRDefault="003E7E98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6B4712" w:rsidRPr="006B4712">
        <w:rPr>
          <w:rFonts w:ascii="Times New Roman" w:hAnsi="Times New Roman" w:cs="Times New Roman"/>
          <w:sz w:val="28"/>
          <w:szCs w:val="28"/>
        </w:rPr>
        <w:t>. Участники Конкурса гарантируют соблюдение авторских прав (без заимствования чужих авторских идей) в представленных на Конкурс работах. Ответственность за использование чужих авторских идей участник Конкурса несет самостоятельно.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8. Порядок предоставления конкурсных работ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8.1. Заявка на участие оформляется в свободной форме и должна содержать: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ФИО автора работы;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 контактные  данные  автора (моб.  телефон,  домашний/рабочий  телефон,  адрес электронной почты).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В случае если работа выполнена авторским коллективом, в заявке указываются сведения об участниках творческого коллектива.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8.2. Принимая участие в конкурсе, вы соглашаетесь с возможностью использования,  огласки  присланных  вами  материалов  в  маркетинговых  и  рекламных целях, без  каких-либо материальных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претензий</w:t>
      </w:r>
      <w:r w:rsidR="00F103FE">
        <w:rPr>
          <w:rFonts w:ascii="Times New Roman" w:hAnsi="Times New Roman" w:cs="Times New Roman"/>
          <w:sz w:val="28"/>
          <w:szCs w:val="28"/>
        </w:rPr>
        <w:t xml:space="preserve"> </w:t>
      </w:r>
      <w:r w:rsidRPr="005C291E">
        <w:rPr>
          <w:rFonts w:ascii="Times New Roman" w:hAnsi="Times New Roman" w:cs="Times New Roman"/>
          <w:sz w:val="28"/>
          <w:szCs w:val="28"/>
        </w:rPr>
        <w:t>с вашей  стороны.  Все  конкурсные работы  становятся собственностью</w:t>
      </w:r>
      <w:r w:rsidR="00F103FE" w:rsidRPr="00F103FE">
        <w:t xml:space="preserve"> </w:t>
      </w:r>
      <w:r w:rsidR="00F103FE" w:rsidRPr="00F103FE">
        <w:rPr>
          <w:rFonts w:ascii="Times New Roman" w:hAnsi="Times New Roman" w:cs="Times New Roman"/>
          <w:sz w:val="28"/>
          <w:szCs w:val="28"/>
        </w:rPr>
        <w:t xml:space="preserve">Актюбинского регионального университета </w:t>
      </w:r>
      <w:proofErr w:type="spellStart"/>
      <w:r w:rsidR="00F103FE" w:rsidRPr="00F103FE">
        <w:rPr>
          <w:rFonts w:ascii="Times New Roman" w:hAnsi="Times New Roman" w:cs="Times New Roman"/>
          <w:sz w:val="28"/>
          <w:szCs w:val="28"/>
        </w:rPr>
        <w:t>им.К.Жубанова</w:t>
      </w:r>
      <w:proofErr w:type="spellEnd"/>
      <w:r w:rsidRPr="005C291E">
        <w:rPr>
          <w:rFonts w:ascii="Times New Roman" w:hAnsi="Times New Roman" w:cs="Times New Roman"/>
          <w:sz w:val="28"/>
          <w:szCs w:val="28"/>
        </w:rPr>
        <w:t xml:space="preserve">  и  могут  быть  использованы в наших дальнейших публикациях.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9. Критерии оценки конкурсных работ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9.1.  При  определении  лучшего  варианта  логотипа  оргкомитет  руководствуется следующими критериями: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запоминаемость,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универсальность,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оригинальность,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ассоциативность,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выразительность,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- функциональность,</w:t>
      </w:r>
    </w:p>
    <w:p w:rsidR="000468FF" w:rsidRDefault="00F103FE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лаконичность,</w:t>
      </w:r>
    </w:p>
    <w:p w:rsidR="00F103FE" w:rsidRPr="005C291E" w:rsidRDefault="00F103FE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мультиязычность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68FF" w:rsidRPr="005C291E" w:rsidRDefault="000468FF" w:rsidP="005C2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1E">
        <w:rPr>
          <w:rFonts w:ascii="Times New Roman" w:hAnsi="Times New Roman" w:cs="Times New Roman"/>
          <w:b/>
          <w:sz w:val="28"/>
          <w:szCs w:val="28"/>
        </w:rPr>
        <w:t>10. Награждение победителей</w:t>
      </w:r>
    </w:p>
    <w:p w:rsidR="00DA0258" w:rsidRPr="005C291E" w:rsidRDefault="000468FF" w:rsidP="005C29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91E">
        <w:rPr>
          <w:rFonts w:ascii="Times New Roman" w:hAnsi="Times New Roman" w:cs="Times New Roman"/>
          <w:sz w:val="28"/>
          <w:szCs w:val="28"/>
        </w:rPr>
        <w:t>Победители конкурса награжда</w:t>
      </w:r>
      <w:r w:rsidR="00F103FE">
        <w:rPr>
          <w:rFonts w:ascii="Times New Roman" w:hAnsi="Times New Roman" w:cs="Times New Roman"/>
          <w:sz w:val="28"/>
          <w:szCs w:val="28"/>
        </w:rPr>
        <w:t>ю</w:t>
      </w:r>
      <w:r w:rsidRPr="005C291E">
        <w:rPr>
          <w:rFonts w:ascii="Times New Roman" w:hAnsi="Times New Roman" w:cs="Times New Roman"/>
          <w:sz w:val="28"/>
          <w:szCs w:val="28"/>
        </w:rPr>
        <w:t>тся дипломом и призами</w:t>
      </w:r>
      <w:r w:rsidR="00F103FE">
        <w:rPr>
          <w:rFonts w:ascii="Times New Roman" w:hAnsi="Times New Roman" w:cs="Times New Roman"/>
          <w:sz w:val="28"/>
          <w:szCs w:val="28"/>
        </w:rPr>
        <w:t>.</w:t>
      </w:r>
    </w:p>
    <w:sectPr w:rsidR="00DA0258" w:rsidRPr="005C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FF"/>
    <w:rsid w:val="000468FF"/>
    <w:rsid w:val="003E7E98"/>
    <w:rsid w:val="00582EF6"/>
    <w:rsid w:val="005C291E"/>
    <w:rsid w:val="006B4712"/>
    <w:rsid w:val="008A61E0"/>
    <w:rsid w:val="00B0741B"/>
    <w:rsid w:val="00B83200"/>
    <w:rsid w:val="00BA568E"/>
    <w:rsid w:val="00DA0258"/>
    <w:rsid w:val="00DE3690"/>
    <w:rsid w:val="00F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Жаннат</cp:lastModifiedBy>
  <cp:revision>6</cp:revision>
  <dcterms:created xsi:type="dcterms:W3CDTF">2020-06-24T13:19:00Z</dcterms:created>
  <dcterms:modified xsi:type="dcterms:W3CDTF">2020-07-07T04:53:00Z</dcterms:modified>
</cp:coreProperties>
</file>