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90" w:rsidRDefault="00DE596B">
      <w:pPr>
        <w:tabs>
          <w:tab w:val="left" w:pos="3708"/>
          <w:tab w:val="left" w:pos="7733"/>
        </w:tabs>
        <w:ind w:left="200"/>
        <w:rPr>
          <w:rFonts w:ascii="Times New Roman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1791041" cy="1272209"/>
            <wp:effectExtent l="0" t="0" r="0" b="4445"/>
            <wp:docPr id="18" name="Рисунок 18" descr="C:\Users\Администратор6\Desktop\Работа Айымгул\2021-22\наука\актоб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6\Desktop\Работа Айымгул\2021-22\наука\актобе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27" cy="1272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13218">
        <w:rPr>
          <w:rFonts w:ascii="Times New Roman"/>
          <w:position w:val="29"/>
          <w:sz w:val="20"/>
        </w:rPr>
        <w:t xml:space="preserve">    </w:t>
      </w:r>
      <w:r>
        <w:rPr>
          <w:rFonts w:ascii="Times New Roman"/>
          <w:position w:val="29"/>
          <w:sz w:val="20"/>
        </w:rPr>
        <w:tab/>
      </w:r>
      <w:r w:rsidR="00013218">
        <w:rPr>
          <w:rFonts w:ascii="Times New Roman"/>
          <w:position w:val="29"/>
          <w:sz w:val="20"/>
        </w:rPr>
        <w:t xml:space="preserve">  </w:t>
      </w: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1904201" cy="1271548"/>
            <wp:effectExtent l="0" t="0" r="1270" b="5080"/>
            <wp:docPr id="20" name="Рисунок 20" descr="C:\Users\Администратор6\Desktop\Работа Айымгул\2021-22\наука\aktobe_sz_sz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6\Desktop\Работа Айымгул\2021-22\наука\aktobe_sz_sz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99" cy="1271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13218">
        <w:rPr>
          <w:rFonts w:ascii="Times New Roman"/>
          <w:noProof/>
          <w:sz w:val="20"/>
          <w:lang w:eastAsia="ru-RU"/>
        </w:rPr>
        <w:t xml:space="preserve">            </w:t>
      </w: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1945384" cy="1272209"/>
            <wp:effectExtent l="0" t="0" r="0" b="4445"/>
            <wp:docPr id="21" name="Рисунок 21" descr="C:\Users\Администратор6\Desktop\Работа Айымгул\2021-22\наука\актобе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6\Desktop\Работа Айымгул\2021-22\наука\актобе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86" cy="1272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201953" w:rsidRPr="00986655" w:rsidRDefault="00201953" w:rsidP="003362E6">
      <w:pPr>
        <w:pStyle w:val="a4"/>
        <w:spacing w:before="0"/>
        <w:rPr>
          <w:b w:val="0"/>
          <w:color w:val="FF0000"/>
          <w:sz w:val="20"/>
          <w:szCs w:val="20"/>
          <w:lang w:val="kk-KZ"/>
        </w:rPr>
      </w:pPr>
    </w:p>
    <w:p w:rsidR="00201953" w:rsidRDefault="00201953" w:rsidP="003362E6">
      <w:pPr>
        <w:pStyle w:val="a4"/>
        <w:spacing w:before="0"/>
        <w:rPr>
          <w:rFonts w:ascii="Microsoft Sans Serif" w:hAnsi="Microsoft Sans Serif" w:cs="Microsoft Sans Serif"/>
          <w:color w:val="FF0000"/>
        </w:rPr>
      </w:pPr>
      <w:r>
        <w:rPr>
          <w:b w:val="0"/>
          <w:color w:val="FF0000"/>
          <w:lang w:val="kk-KZ"/>
        </w:rPr>
        <w:t xml:space="preserve"> </w:t>
      </w:r>
      <w:r w:rsidRPr="00201953">
        <w:rPr>
          <w:rFonts w:ascii="Microsoft Sans Serif" w:hAnsi="Microsoft Sans Serif" w:cs="Microsoft Sans Serif"/>
          <w:b w:val="0"/>
          <w:color w:val="FF0000"/>
          <w:lang w:val="kk-KZ"/>
        </w:rPr>
        <w:t>«</w:t>
      </w:r>
      <w:r w:rsidRPr="00201953">
        <w:rPr>
          <w:rFonts w:ascii="Microsoft Sans Serif" w:hAnsi="Microsoft Sans Serif" w:cs="Microsoft Sans Serif"/>
          <w:color w:val="FF0000"/>
        </w:rPr>
        <w:t xml:space="preserve">ДИФФЕРЕНЦИАЛДЫҚ ТЕҢДЕУЛЕР, АНАЛИЗ </w:t>
      </w:r>
    </w:p>
    <w:p w:rsidR="00201953" w:rsidRDefault="00201953" w:rsidP="003362E6">
      <w:pPr>
        <w:pStyle w:val="a4"/>
        <w:spacing w:before="0"/>
        <w:rPr>
          <w:rFonts w:ascii="Microsoft Sans Serif" w:hAnsi="Microsoft Sans Serif" w:cs="Microsoft Sans Serif"/>
          <w:color w:val="FF0000"/>
          <w:lang w:val="kk-KZ"/>
        </w:rPr>
      </w:pPr>
      <w:r w:rsidRPr="00201953">
        <w:rPr>
          <w:rFonts w:ascii="Microsoft Sans Serif" w:hAnsi="Microsoft Sans Serif" w:cs="Microsoft Sans Serif"/>
          <w:color w:val="FF0000"/>
        </w:rPr>
        <w:t>ЖӘНЕ АЛГЕБРА МӘСЕЛЕЛЕРІ</w:t>
      </w:r>
      <w:r w:rsidRPr="00201953">
        <w:rPr>
          <w:rFonts w:ascii="Microsoft Sans Serif" w:hAnsi="Microsoft Sans Serif" w:cs="Microsoft Sans Serif"/>
          <w:color w:val="FF0000"/>
          <w:lang w:val="kk-KZ"/>
        </w:rPr>
        <w:t xml:space="preserve">» </w:t>
      </w:r>
    </w:p>
    <w:p w:rsidR="00E00C90" w:rsidRPr="00B62D64" w:rsidRDefault="00201953" w:rsidP="003362E6">
      <w:pPr>
        <w:pStyle w:val="a4"/>
        <w:spacing w:before="0"/>
        <w:rPr>
          <w:rFonts w:ascii="Arial Black" w:hAnsi="Arial Black"/>
          <w:b w:val="0"/>
          <w:color w:val="FF0000"/>
          <w:lang w:val="kk-KZ"/>
        </w:rPr>
      </w:pPr>
      <w:r w:rsidRPr="00201953">
        <w:rPr>
          <w:rFonts w:ascii="Microsoft Sans Serif" w:hAnsi="Microsoft Sans Serif" w:cs="Microsoft Sans Serif"/>
          <w:color w:val="FF0000"/>
          <w:lang w:val="kk-KZ"/>
        </w:rPr>
        <w:t xml:space="preserve">ІХ </w:t>
      </w:r>
      <w:r w:rsidRPr="00B62D64">
        <w:rPr>
          <w:rFonts w:ascii="Microsoft Sans Serif" w:hAnsi="Microsoft Sans Serif" w:cs="Microsoft Sans Serif"/>
          <w:color w:val="FF0000"/>
          <w:lang w:val="kk-KZ"/>
        </w:rPr>
        <w:t>Халықаралық ғылыми конференциясы</w:t>
      </w:r>
    </w:p>
    <w:p w:rsidR="00201953" w:rsidRPr="00B62D64" w:rsidRDefault="00201953" w:rsidP="007D1895">
      <w:pPr>
        <w:ind w:right="201"/>
        <w:jc w:val="center"/>
        <w:rPr>
          <w:b/>
          <w:color w:val="1F3862"/>
          <w:sz w:val="36"/>
          <w:lang w:val="kk-KZ"/>
        </w:rPr>
      </w:pPr>
    </w:p>
    <w:p w:rsidR="00E00C90" w:rsidRPr="00B62D64" w:rsidRDefault="00DE596B" w:rsidP="007D1895">
      <w:pPr>
        <w:ind w:right="201"/>
        <w:jc w:val="center"/>
        <w:rPr>
          <w:b/>
          <w:sz w:val="36"/>
          <w:lang w:val="kk-KZ"/>
        </w:rPr>
      </w:pPr>
      <w:r w:rsidRPr="00B62D64">
        <w:rPr>
          <w:b/>
          <w:sz w:val="36"/>
          <w:lang w:val="kk-KZ"/>
        </w:rPr>
        <w:t>24–28</w:t>
      </w:r>
      <w:r w:rsidR="001C0AD1" w:rsidRPr="00B62D64">
        <w:rPr>
          <w:b/>
          <w:sz w:val="36"/>
          <w:lang w:val="kk-KZ"/>
        </w:rPr>
        <w:t xml:space="preserve"> </w:t>
      </w:r>
      <w:r w:rsidR="00201953" w:rsidRPr="00F36BEF">
        <w:rPr>
          <w:b/>
          <w:sz w:val="36"/>
          <w:lang w:val="kk-KZ"/>
        </w:rPr>
        <w:t>мамыр</w:t>
      </w:r>
      <w:r w:rsidR="001C0AD1" w:rsidRPr="00B62D64">
        <w:rPr>
          <w:b/>
          <w:sz w:val="36"/>
          <w:lang w:val="kk-KZ"/>
        </w:rPr>
        <w:t xml:space="preserve"> </w:t>
      </w:r>
      <w:r w:rsidRPr="00B62D64">
        <w:rPr>
          <w:b/>
          <w:spacing w:val="10"/>
          <w:sz w:val="36"/>
          <w:lang w:val="kk-KZ"/>
        </w:rPr>
        <w:t>202</w:t>
      </w:r>
      <w:r w:rsidR="00873BC4" w:rsidRPr="00B62D64">
        <w:rPr>
          <w:b/>
          <w:spacing w:val="10"/>
          <w:sz w:val="36"/>
          <w:lang w:val="kk-KZ"/>
        </w:rPr>
        <w:t xml:space="preserve">2 </w:t>
      </w:r>
      <w:r w:rsidR="00201953" w:rsidRPr="00F36BEF">
        <w:rPr>
          <w:b/>
          <w:spacing w:val="10"/>
          <w:sz w:val="36"/>
          <w:lang w:val="kk-KZ"/>
        </w:rPr>
        <w:t>жыл, Ақтөбе қаласы</w:t>
      </w:r>
    </w:p>
    <w:p w:rsidR="00E00C90" w:rsidRPr="00B62D64" w:rsidRDefault="00201953" w:rsidP="007D1895">
      <w:pPr>
        <w:spacing w:before="180" w:after="240"/>
        <w:ind w:right="155"/>
        <w:jc w:val="center"/>
        <w:rPr>
          <w:b/>
          <w:sz w:val="40"/>
          <w:szCs w:val="32"/>
          <w:lang w:val="kk-KZ"/>
        </w:rPr>
      </w:pPr>
      <w:r w:rsidRPr="00F36BEF">
        <w:rPr>
          <w:b/>
          <w:sz w:val="40"/>
          <w:szCs w:val="32"/>
          <w:lang w:val="kk-KZ"/>
        </w:rPr>
        <w:t>АҚПАРАТТЫҚ ХАТ</w:t>
      </w:r>
    </w:p>
    <w:p w:rsidR="00201953" w:rsidRPr="00F36BEF" w:rsidRDefault="00643975" w:rsidP="00201953">
      <w:pPr>
        <w:pStyle w:val="a3"/>
        <w:spacing w:before="33" w:line="259" w:lineRule="auto"/>
        <w:ind w:left="140" w:right="216" w:firstLine="569"/>
        <w:rPr>
          <w:lang w:val="kk-KZ"/>
        </w:rPr>
      </w:pPr>
      <w:r w:rsidRPr="00F36BEF">
        <w:rPr>
          <w:lang w:val="kk-KZ"/>
        </w:rPr>
        <w:t>Қ</w:t>
      </w:r>
      <w:r w:rsidR="00201953" w:rsidRPr="00F36BEF">
        <w:rPr>
          <w:lang w:val="kk-KZ"/>
        </w:rPr>
        <w:t xml:space="preserve">ұдайберген </w:t>
      </w:r>
      <w:r w:rsidRPr="00F36BEF">
        <w:rPr>
          <w:lang w:val="kk-KZ"/>
        </w:rPr>
        <w:t xml:space="preserve">Жұбанов атындағы Ақтөбе өңірлік университеті мен </w:t>
      </w:r>
      <w:r w:rsidR="00201953" w:rsidRPr="00B62D64">
        <w:rPr>
          <w:lang w:val="kk-KZ"/>
        </w:rPr>
        <w:t xml:space="preserve">Математика және математикалық модельдеу институты 2022 жыл 24-28 мамыр аралығында </w:t>
      </w:r>
      <w:r w:rsidR="00201953" w:rsidRPr="00F36BEF">
        <w:rPr>
          <w:lang w:val="kk-KZ"/>
        </w:rPr>
        <w:t>«</w:t>
      </w:r>
      <w:r w:rsidR="00201953" w:rsidRPr="00B62D64">
        <w:rPr>
          <w:b/>
          <w:lang w:val="kk-KZ"/>
        </w:rPr>
        <w:t>ДИФФЕРЕНЦИАЛДЫҚ ТЕҢДЕУЛЕР, АНАЛИЗ ЖӘНЕ АЛГЕБРА МӘСЕЛЕЛЕРІ</w:t>
      </w:r>
      <w:r w:rsidR="00201953" w:rsidRPr="00F36BEF">
        <w:rPr>
          <w:lang w:val="kk-KZ"/>
        </w:rPr>
        <w:t xml:space="preserve">» </w:t>
      </w:r>
      <w:r w:rsidR="00201953" w:rsidRPr="00B62D64">
        <w:rPr>
          <w:lang w:val="kk-KZ"/>
        </w:rPr>
        <w:t>Халықаралық ғылыми конференциясы</w:t>
      </w:r>
      <w:r w:rsidR="00201953" w:rsidRPr="00F36BEF">
        <w:rPr>
          <w:lang w:val="kk-KZ"/>
        </w:rPr>
        <w:t>н өткізеді.</w:t>
      </w:r>
    </w:p>
    <w:p w:rsidR="00E00C90" w:rsidRPr="00B62D64" w:rsidRDefault="00E00C90" w:rsidP="00D110EB">
      <w:pPr>
        <w:pStyle w:val="a3"/>
        <w:spacing w:before="33" w:line="259" w:lineRule="auto"/>
        <w:ind w:left="140" w:right="216" w:firstLine="569"/>
        <w:rPr>
          <w:color w:val="1F3862"/>
          <w:lang w:val="kk-KZ"/>
        </w:rPr>
      </w:pPr>
    </w:p>
    <w:p w:rsidR="009871AF" w:rsidRPr="00B62D64" w:rsidRDefault="00201953" w:rsidP="00435AA3">
      <w:pPr>
        <w:pStyle w:val="a3"/>
        <w:ind w:left="140" w:right="216"/>
        <w:jc w:val="center"/>
        <w:rPr>
          <w:rFonts w:ascii="Arial" w:hAnsi="Arial" w:cs="Arial"/>
          <w:b/>
          <w:bCs/>
          <w:color w:val="FF0000"/>
          <w:sz w:val="32"/>
          <w:szCs w:val="32"/>
          <w:lang w:val="kk-KZ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val="kk-KZ"/>
        </w:rPr>
        <w:t>Құрметті әріптестер,</w:t>
      </w:r>
      <w:r w:rsidR="00496A8C" w:rsidRPr="00B62D64">
        <w:rPr>
          <w:rFonts w:ascii="Arial" w:hAnsi="Arial" w:cs="Arial"/>
          <w:b/>
          <w:bCs/>
          <w:color w:val="FF0000"/>
          <w:sz w:val="32"/>
          <w:szCs w:val="32"/>
          <w:lang w:val="kk-KZ"/>
        </w:rPr>
        <w:t xml:space="preserve"> </w:t>
      </w:r>
    </w:p>
    <w:p w:rsidR="00DE596B" w:rsidRPr="00B62D64" w:rsidRDefault="00201953" w:rsidP="00435AA3">
      <w:pPr>
        <w:pStyle w:val="a3"/>
        <w:ind w:left="140" w:right="216"/>
        <w:jc w:val="center"/>
        <w:rPr>
          <w:rFonts w:ascii="Arial" w:hAnsi="Arial" w:cs="Arial"/>
          <w:b/>
          <w:bCs/>
          <w:color w:val="FF0000"/>
          <w:sz w:val="32"/>
          <w:szCs w:val="32"/>
          <w:lang w:val="kk-KZ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val="kk-KZ"/>
        </w:rPr>
        <w:t xml:space="preserve">сіздерді </w:t>
      </w:r>
      <w:r w:rsidRPr="00B62D64">
        <w:rPr>
          <w:rFonts w:ascii="Arial" w:hAnsi="Arial" w:cs="Arial"/>
          <w:b/>
          <w:bCs/>
          <w:color w:val="FF0000"/>
          <w:sz w:val="32"/>
          <w:szCs w:val="32"/>
          <w:lang w:val="kk-KZ"/>
        </w:rPr>
        <w:t>конференцияға қатысуға</w:t>
      </w:r>
      <w:r w:rsidR="00BC5565">
        <w:rPr>
          <w:rFonts w:ascii="Arial" w:hAnsi="Arial" w:cs="Arial"/>
          <w:b/>
          <w:bCs/>
          <w:color w:val="FF0000"/>
          <w:sz w:val="32"/>
          <w:szCs w:val="32"/>
          <w:lang w:val="kk-KZ"/>
        </w:rPr>
        <w:t xml:space="preserve"> шақырамыз</w:t>
      </w:r>
      <w:r w:rsidR="00496A8C" w:rsidRPr="00B62D64">
        <w:rPr>
          <w:rFonts w:ascii="Arial" w:hAnsi="Arial" w:cs="Arial"/>
          <w:b/>
          <w:bCs/>
          <w:color w:val="FF0000"/>
          <w:sz w:val="32"/>
          <w:szCs w:val="32"/>
          <w:lang w:val="kk-KZ"/>
        </w:rPr>
        <w:t>!</w:t>
      </w:r>
    </w:p>
    <w:p w:rsidR="00DE596B" w:rsidRPr="00B62D64" w:rsidRDefault="00DE596B" w:rsidP="00DE596B">
      <w:pPr>
        <w:pStyle w:val="a3"/>
        <w:spacing w:before="33" w:line="259" w:lineRule="auto"/>
        <w:ind w:left="140" w:right="216"/>
        <w:jc w:val="center"/>
        <w:rPr>
          <w:color w:val="1F3862"/>
          <w:sz w:val="16"/>
          <w:szCs w:val="16"/>
          <w:lang w:val="kk-KZ"/>
        </w:rPr>
      </w:pPr>
    </w:p>
    <w:tbl>
      <w:tblPr>
        <w:tblStyle w:val="a9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320"/>
        <w:gridCol w:w="4004"/>
      </w:tblGrid>
      <w:tr w:rsidR="00DE596B" w:rsidTr="00DE596B">
        <w:tc>
          <w:tcPr>
            <w:tcW w:w="3672" w:type="dxa"/>
          </w:tcPr>
          <w:p w:rsidR="00092C56" w:rsidRDefault="00DE596B" w:rsidP="00873BC4">
            <w:pPr>
              <w:pStyle w:val="a3"/>
              <w:spacing w:before="33" w:line="259" w:lineRule="auto"/>
              <w:ind w:right="216"/>
            </w:pPr>
            <w:r>
              <w:rPr>
                <w:noProof/>
                <w:lang w:eastAsia="ru-RU"/>
              </w:rPr>
              <w:drawing>
                <wp:inline distT="0" distB="0" distL="0" distR="0" wp14:anchorId="38CBFD8C" wp14:editId="04CAC39F">
                  <wp:extent cx="2034740" cy="1318260"/>
                  <wp:effectExtent l="0" t="0" r="3810" b="0"/>
                  <wp:docPr id="19" name="Рисунок 19" descr="C:\Users\Администратор6\Desktop\Работа Айымгул\2021-22\наука\актобе-3-ун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истратор6\Desktop\Работа Айымгул\2021-22\наука\актобе-3-уни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840" cy="132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</w:tcPr>
          <w:p w:rsidR="00201953" w:rsidRPr="00F36BEF" w:rsidRDefault="00092C56" w:rsidP="009871AF">
            <w:pPr>
              <w:pStyle w:val="a3"/>
              <w:spacing w:before="33" w:line="259" w:lineRule="auto"/>
              <w:jc w:val="left"/>
            </w:pPr>
            <w:r w:rsidRPr="00F36BEF">
              <w:t xml:space="preserve">Конференция </w:t>
            </w:r>
          </w:p>
          <w:p w:rsidR="00201953" w:rsidRPr="00F36BEF" w:rsidRDefault="00201953" w:rsidP="009871AF">
            <w:pPr>
              <w:pStyle w:val="a3"/>
              <w:spacing w:before="33" w:line="259" w:lineRule="auto"/>
              <w:jc w:val="left"/>
            </w:pPr>
            <w:r w:rsidRPr="00F36BEF">
              <w:rPr>
                <w:lang w:val="kk-KZ"/>
              </w:rPr>
              <w:t>Қ. Жұбанов атындағы Ақтөбе өңірлік университетінде өтеді.</w:t>
            </w:r>
          </w:p>
          <w:p w:rsidR="00092C56" w:rsidRPr="00F36BEF" w:rsidRDefault="00092C56" w:rsidP="009871AF">
            <w:pPr>
              <w:pStyle w:val="a3"/>
              <w:spacing w:before="33" w:line="259" w:lineRule="auto"/>
              <w:jc w:val="left"/>
            </w:pPr>
          </w:p>
        </w:tc>
        <w:tc>
          <w:tcPr>
            <w:tcW w:w="4004" w:type="dxa"/>
          </w:tcPr>
          <w:p w:rsidR="00092C56" w:rsidRDefault="00700117" w:rsidP="00873BC4">
            <w:pPr>
              <w:pStyle w:val="a3"/>
              <w:spacing w:before="33" w:line="259" w:lineRule="auto"/>
              <w:ind w:right="216"/>
            </w:pPr>
            <w:r>
              <w:rPr>
                <w:noProof/>
                <w:lang w:eastAsia="ru-RU"/>
              </w:rPr>
              <w:drawing>
                <wp:inline distT="0" distB="0" distL="0" distR="0" wp14:anchorId="71BF637B" wp14:editId="565852C7">
                  <wp:extent cx="2268131" cy="1318260"/>
                  <wp:effectExtent l="0" t="0" r="0" b="0"/>
                  <wp:docPr id="14" name="Рисунок 14" descr="C:\Users\Администратор6\Desktop\Работа Айымгул\2021-22\наука\актобе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6\Desktop\Работа Айымгул\2021-22\наука\актобе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42" cy="133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96B" w:rsidRPr="00435AA3" w:rsidTr="00DE596B">
        <w:tc>
          <w:tcPr>
            <w:tcW w:w="3672" w:type="dxa"/>
          </w:tcPr>
          <w:p w:rsidR="00092C56" w:rsidRPr="00435AA3" w:rsidRDefault="00092C56" w:rsidP="00873BC4">
            <w:pPr>
              <w:pStyle w:val="a3"/>
              <w:spacing w:before="33" w:line="259" w:lineRule="auto"/>
              <w:ind w:right="216"/>
              <w:rPr>
                <w:sz w:val="16"/>
                <w:szCs w:val="16"/>
              </w:rPr>
            </w:pPr>
          </w:p>
        </w:tc>
        <w:tc>
          <w:tcPr>
            <w:tcW w:w="3320" w:type="dxa"/>
          </w:tcPr>
          <w:p w:rsidR="00092C56" w:rsidRPr="00F36BEF" w:rsidRDefault="00092C56" w:rsidP="00873BC4">
            <w:pPr>
              <w:pStyle w:val="a3"/>
              <w:spacing w:before="33" w:line="259" w:lineRule="auto"/>
              <w:ind w:right="216"/>
              <w:rPr>
                <w:sz w:val="16"/>
                <w:szCs w:val="16"/>
              </w:rPr>
            </w:pPr>
          </w:p>
        </w:tc>
        <w:tc>
          <w:tcPr>
            <w:tcW w:w="4004" w:type="dxa"/>
          </w:tcPr>
          <w:p w:rsidR="00092C56" w:rsidRPr="00435AA3" w:rsidRDefault="00092C56" w:rsidP="00873BC4">
            <w:pPr>
              <w:pStyle w:val="a3"/>
              <w:spacing w:before="33" w:line="259" w:lineRule="auto"/>
              <w:ind w:right="216"/>
              <w:rPr>
                <w:sz w:val="16"/>
                <w:szCs w:val="16"/>
              </w:rPr>
            </w:pPr>
          </w:p>
        </w:tc>
      </w:tr>
      <w:tr w:rsidR="00DE596B" w:rsidTr="00DE596B">
        <w:tc>
          <w:tcPr>
            <w:tcW w:w="3672" w:type="dxa"/>
          </w:tcPr>
          <w:p w:rsidR="00092C56" w:rsidRDefault="00700117" w:rsidP="00873BC4">
            <w:pPr>
              <w:pStyle w:val="a3"/>
              <w:spacing w:before="33" w:line="259" w:lineRule="auto"/>
              <w:ind w:right="216"/>
            </w:pPr>
            <w:r>
              <w:rPr>
                <w:noProof/>
                <w:lang w:eastAsia="ru-RU"/>
              </w:rPr>
              <w:drawing>
                <wp:inline distT="0" distB="0" distL="0" distR="0" wp14:anchorId="156C881E" wp14:editId="7FAEA8FB">
                  <wp:extent cx="2039439" cy="1358720"/>
                  <wp:effectExtent l="0" t="0" r="0" b="0"/>
                  <wp:docPr id="10" name="Рисунок 10" descr="C:\Users\Администратор6\Desktop\Работа Айымгул\2021-22\наука\султан гости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6\Desktop\Работа Айымгул\2021-22\наука\султан гостин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57" cy="1360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</w:tcPr>
          <w:p w:rsidR="00201953" w:rsidRPr="00F36BEF" w:rsidRDefault="00986655" w:rsidP="00986655">
            <w:pPr>
              <w:pStyle w:val="a3"/>
              <w:spacing w:before="33" w:after="240" w:line="259" w:lineRule="auto"/>
            </w:pPr>
            <w:r w:rsidRPr="00F36BEF">
              <w:rPr>
                <w:lang w:val="kk-KZ"/>
              </w:rPr>
              <w:t>С</w:t>
            </w:r>
            <w:proofErr w:type="spellStart"/>
            <w:r w:rsidRPr="00F36BEF">
              <w:t>із</w:t>
            </w:r>
            <w:proofErr w:type="spellEnd"/>
            <w:r w:rsidRPr="00F36BEF">
              <w:rPr>
                <w:lang w:val="kk-KZ"/>
              </w:rPr>
              <w:t>дер</w:t>
            </w:r>
            <w:r w:rsidRPr="00F36BEF">
              <w:t xml:space="preserve"> </w:t>
            </w:r>
            <w:proofErr w:type="spellStart"/>
            <w:r w:rsidRPr="00F36BEF">
              <w:t>үшін</w:t>
            </w:r>
            <w:proofErr w:type="spellEnd"/>
            <w:r w:rsidRPr="00F36BEF">
              <w:t xml:space="preserve"> </w:t>
            </w:r>
            <w:r w:rsidRPr="00F36BEF">
              <w:rPr>
                <w:lang w:val="kk-KZ"/>
              </w:rPr>
              <w:t>«</w:t>
            </w:r>
            <w:proofErr w:type="spellStart"/>
            <w:r w:rsidRPr="00F36BEF">
              <w:t>Сұлтан</w:t>
            </w:r>
            <w:proofErr w:type="spellEnd"/>
            <w:r w:rsidRPr="00F36BEF">
              <w:rPr>
                <w:lang w:val="kk-KZ"/>
              </w:rPr>
              <w:t>»</w:t>
            </w:r>
            <w:r w:rsidRPr="00F36BEF">
              <w:t xml:space="preserve"> </w:t>
            </w:r>
            <w:proofErr w:type="spellStart"/>
            <w:r w:rsidRPr="00F36BEF">
              <w:t>қонақ</w:t>
            </w:r>
            <w:proofErr w:type="spellEnd"/>
            <w:r w:rsidRPr="00F36BEF">
              <w:rPr>
                <w:lang w:val="kk-KZ"/>
              </w:rPr>
              <w:t xml:space="preserve"> </w:t>
            </w:r>
            <w:proofErr w:type="spellStart"/>
            <w:r w:rsidRPr="00F36BEF">
              <w:t>үйінде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орындар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брондалады</w:t>
            </w:r>
            <w:proofErr w:type="spellEnd"/>
            <w:r w:rsidRPr="00F36BEF">
              <w:t xml:space="preserve">. </w:t>
            </w:r>
            <w:proofErr w:type="spellStart"/>
            <w:r w:rsidRPr="00F36BEF">
              <w:t>Жоғары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санатты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қонақ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үй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және</w:t>
            </w:r>
            <w:proofErr w:type="spellEnd"/>
            <w:r w:rsidRPr="00F36BEF">
              <w:t xml:space="preserve"> конференция </w:t>
            </w:r>
            <w:proofErr w:type="spellStart"/>
            <w:r w:rsidRPr="00F36BEF">
              <w:t>өтетін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орынмен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бір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аймақта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орналасқан</w:t>
            </w:r>
            <w:proofErr w:type="spellEnd"/>
            <w:r w:rsidRPr="00F36BEF">
              <w:rPr>
                <w:lang w:val="kk-KZ"/>
              </w:rPr>
              <w:t>.</w:t>
            </w:r>
          </w:p>
        </w:tc>
        <w:tc>
          <w:tcPr>
            <w:tcW w:w="4004" w:type="dxa"/>
          </w:tcPr>
          <w:p w:rsidR="00092C56" w:rsidRDefault="00700117" w:rsidP="00873BC4">
            <w:pPr>
              <w:pStyle w:val="a3"/>
              <w:spacing w:before="33" w:line="259" w:lineRule="auto"/>
              <w:ind w:right="216"/>
            </w:pPr>
            <w:r>
              <w:rPr>
                <w:noProof/>
                <w:lang w:eastAsia="ru-RU"/>
              </w:rPr>
              <w:drawing>
                <wp:inline distT="0" distB="0" distL="0" distR="0" wp14:anchorId="6A95AD53" wp14:editId="0B274B02">
                  <wp:extent cx="2266122" cy="1414965"/>
                  <wp:effectExtent l="0" t="0" r="1270" b="0"/>
                  <wp:docPr id="12" name="Рисунок 12" descr="C:\Users\Администратор6\Desktop\Работа Айымгул\2021-22\наука\султан гостиниц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6\Desktop\Работа Айымгул\2021-22\наука\султан гостиниц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557" cy="141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96B" w:rsidTr="00DE596B">
        <w:tc>
          <w:tcPr>
            <w:tcW w:w="3672" w:type="dxa"/>
          </w:tcPr>
          <w:p w:rsidR="00DE596B" w:rsidRDefault="008B1FC5" w:rsidP="00873BC4">
            <w:pPr>
              <w:pStyle w:val="a3"/>
              <w:spacing w:before="33" w:line="259" w:lineRule="auto"/>
              <w:ind w:right="21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7536E2" wp14:editId="14C76DEC">
                  <wp:extent cx="2051436" cy="1311965"/>
                  <wp:effectExtent l="0" t="0" r="6350" b="2540"/>
                  <wp:docPr id="17" name="Рисунок 17" descr="C:\Users\Администратор6\Desktop\Работа Айымгул\2021-22\наука\актобе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истратор6\Desktop\Работа Айымгул\2021-22\наука\актобе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809" cy="131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vMerge w:val="restart"/>
          </w:tcPr>
          <w:p w:rsidR="00DE596B" w:rsidRPr="00986655" w:rsidRDefault="00986655" w:rsidP="00986655">
            <w:pPr>
              <w:pStyle w:val="a3"/>
              <w:spacing w:before="33" w:line="259" w:lineRule="auto"/>
              <w:rPr>
                <w:color w:val="1F3862"/>
                <w:lang w:val="kk-KZ"/>
              </w:rPr>
            </w:pPr>
            <w:proofErr w:type="spellStart"/>
            <w:r w:rsidRPr="00F36BEF">
              <w:t>Ұйымдастыру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комитеті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конференцияға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қаты</w:t>
            </w:r>
            <w:proofErr w:type="spellEnd"/>
            <w:r w:rsidRPr="00F36BEF">
              <w:rPr>
                <w:lang w:val="kk-KZ"/>
              </w:rPr>
              <w:t>-</w:t>
            </w:r>
            <w:proofErr w:type="spellStart"/>
            <w:r w:rsidRPr="00F36BEF">
              <w:t>сушыларды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Ақтөбе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қаласының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әуежайы</w:t>
            </w:r>
            <w:proofErr w:type="spellEnd"/>
            <w:r w:rsidRPr="00F36BEF">
              <w:t xml:space="preserve"> мен</w:t>
            </w:r>
            <w:r w:rsidRPr="00F36BEF">
              <w:rPr>
                <w:lang w:val="kk-KZ"/>
              </w:rPr>
              <w:t xml:space="preserve"> темір жол</w:t>
            </w:r>
            <w:r w:rsidRPr="00F36BEF">
              <w:t xml:space="preserve"> </w:t>
            </w:r>
            <w:proofErr w:type="spellStart"/>
            <w:r w:rsidRPr="00F36BEF">
              <w:t>вокза</w:t>
            </w:r>
            <w:proofErr w:type="spellEnd"/>
            <w:r w:rsidRPr="00F36BEF">
              <w:rPr>
                <w:lang w:val="kk-KZ"/>
              </w:rPr>
              <w:t>-</w:t>
            </w:r>
            <w:proofErr w:type="spellStart"/>
            <w:r w:rsidRPr="00F36BEF">
              <w:t>лында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қарсы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алуды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және</w:t>
            </w:r>
            <w:proofErr w:type="spellEnd"/>
            <w:r w:rsidRPr="00F36BEF">
              <w:t xml:space="preserve"> </w:t>
            </w:r>
            <w:proofErr w:type="spellStart"/>
            <w:r w:rsidRPr="00F36BEF">
              <w:t>қонақүйге</w:t>
            </w:r>
            <w:proofErr w:type="spellEnd"/>
            <w:r w:rsidRPr="00F36BEF">
              <w:t xml:space="preserve"> </w:t>
            </w:r>
            <w:r w:rsidRPr="00F36BEF">
              <w:rPr>
                <w:lang w:val="kk-KZ"/>
              </w:rPr>
              <w:t xml:space="preserve">жеткі-зуді </w:t>
            </w:r>
            <w:proofErr w:type="spellStart"/>
            <w:r w:rsidRPr="00F36BEF">
              <w:t>ұйымдастырады</w:t>
            </w:r>
            <w:proofErr w:type="spellEnd"/>
            <w:r w:rsidR="00DE596B">
              <w:rPr>
                <w:color w:val="1F3862"/>
              </w:rPr>
              <w:t>.</w:t>
            </w:r>
          </w:p>
        </w:tc>
        <w:tc>
          <w:tcPr>
            <w:tcW w:w="4004" w:type="dxa"/>
          </w:tcPr>
          <w:p w:rsidR="00DE596B" w:rsidRDefault="008B1FC5" w:rsidP="00873BC4">
            <w:pPr>
              <w:pStyle w:val="a3"/>
              <w:spacing w:before="33" w:line="259" w:lineRule="auto"/>
              <w:ind w:right="21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9EF5CE" wp14:editId="1E48DA6C">
                  <wp:extent cx="2266122" cy="1311965"/>
                  <wp:effectExtent l="0" t="0" r="1270" b="2540"/>
                  <wp:docPr id="16" name="Рисунок 16" descr="C:\Users\Администратор6\Desktop\Работа Айымгул\2021-22\наука\актобе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6\Desktop\Работа Айымгул\2021-22\наука\актобе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063" cy="131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96B" w:rsidTr="00DE596B">
        <w:tc>
          <w:tcPr>
            <w:tcW w:w="3672" w:type="dxa"/>
          </w:tcPr>
          <w:p w:rsidR="00DE596B" w:rsidRDefault="00DE596B" w:rsidP="00873BC4">
            <w:pPr>
              <w:pStyle w:val="a3"/>
              <w:spacing w:before="33" w:line="259" w:lineRule="auto"/>
              <w:ind w:right="216"/>
              <w:rPr>
                <w:noProof/>
                <w:lang w:eastAsia="ru-RU"/>
              </w:rPr>
            </w:pPr>
          </w:p>
        </w:tc>
        <w:tc>
          <w:tcPr>
            <w:tcW w:w="3320" w:type="dxa"/>
            <w:vMerge/>
          </w:tcPr>
          <w:p w:rsidR="00DE596B" w:rsidRDefault="00DE596B" w:rsidP="00873BC4">
            <w:pPr>
              <w:pStyle w:val="a3"/>
              <w:spacing w:before="33" w:line="259" w:lineRule="auto"/>
              <w:ind w:right="216"/>
            </w:pPr>
          </w:p>
        </w:tc>
        <w:tc>
          <w:tcPr>
            <w:tcW w:w="4004" w:type="dxa"/>
          </w:tcPr>
          <w:p w:rsidR="00DE596B" w:rsidRDefault="00DE596B" w:rsidP="00873BC4">
            <w:pPr>
              <w:pStyle w:val="a3"/>
              <w:spacing w:before="33" w:line="259" w:lineRule="auto"/>
              <w:ind w:right="216"/>
              <w:rPr>
                <w:noProof/>
                <w:lang w:eastAsia="ru-RU"/>
              </w:rPr>
            </w:pPr>
          </w:p>
        </w:tc>
      </w:tr>
    </w:tbl>
    <w:p w:rsidR="00435AA3" w:rsidRDefault="00435AA3">
      <w:pPr>
        <w:rPr>
          <w:color w:val="1F3862"/>
          <w:sz w:val="28"/>
          <w:szCs w:val="28"/>
        </w:rPr>
      </w:pPr>
      <w:r>
        <w:rPr>
          <w:color w:val="1F3862"/>
        </w:rPr>
        <w:br w:type="page"/>
      </w:r>
    </w:p>
    <w:p w:rsidR="0049035B" w:rsidRDefault="0049035B" w:rsidP="007D1895">
      <w:pPr>
        <w:pStyle w:val="a3"/>
        <w:spacing w:before="33" w:line="259" w:lineRule="auto"/>
        <w:ind w:left="140" w:right="216" w:firstLine="569"/>
        <w:jc w:val="left"/>
        <w:rPr>
          <w:b/>
          <w:bCs/>
          <w:sz w:val="27"/>
          <w:szCs w:val="27"/>
          <w:lang w:val="kk-KZ"/>
        </w:rPr>
      </w:pPr>
    </w:p>
    <w:p w:rsidR="00435AA3" w:rsidRPr="0049035B" w:rsidRDefault="00986655" w:rsidP="007D1895">
      <w:pPr>
        <w:pStyle w:val="a3"/>
        <w:spacing w:before="33" w:line="259" w:lineRule="auto"/>
        <w:ind w:left="140" w:right="216" w:firstLine="569"/>
        <w:jc w:val="left"/>
        <w:rPr>
          <w:b/>
          <w:bCs/>
          <w:sz w:val="27"/>
          <w:szCs w:val="27"/>
          <w:lang w:val="kk-KZ"/>
        </w:rPr>
      </w:pPr>
      <w:bookmarkStart w:id="0" w:name="_GoBack"/>
      <w:r w:rsidRPr="0049035B">
        <w:rPr>
          <w:b/>
          <w:bCs/>
          <w:sz w:val="27"/>
          <w:szCs w:val="27"/>
          <w:lang w:val="kk-KZ"/>
        </w:rPr>
        <w:t>Келу күні</w:t>
      </w:r>
      <w:r w:rsidR="00435AA3" w:rsidRPr="0049035B">
        <w:rPr>
          <w:b/>
          <w:bCs/>
          <w:sz w:val="27"/>
          <w:szCs w:val="27"/>
          <w:lang w:val="kk-KZ"/>
        </w:rPr>
        <w:t xml:space="preserve"> – 24 </w:t>
      </w:r>
      <w:r w:rsidRPr="0049035B">
        <w:rPr>
          <w:b/>
          <w:bCs/>
          <w:sz w:val="27"/>
          <w:szCs w:val="27"/>
          <w:lang w:val="kk-KZ"/>
        </w:rPr>
        <w:t>мамыр</w:t>
      </w:r>
      <w:r w:rsidR="00435AA3" w:rsidRPr="0049035B">
        <w:rPr>
          <w:b/>
          <w:bCs/>
          <w:sz w:val="27"/>
          <w:szCs w:val="27"/>
          <w:lang w:val="kk-KZ"/>
        </w:rPr>
        <w:t xml:space="preserve">; </w:t>
      </w:r>
      <w:r w:rsidRPr="0049035B">
        <w:rPr>
          <w:b/>
          <w:bCs/>
          <w:sz w:val="27"/>
          <w:szCs w:val="27"/>
          <w:lang w:val="kk-KZ"/>
        </w:rPr>
        <w:t>жұмыс күндері</w:t>
      </w:r>
      <w:r w:rsidR="00435AA3" w:rsidRPr="0049035B">
        <w:rPr>
          <w:b/>
          <w:bCs/>
          <w:sz w:val="27"/>
          <w:szCs w:val="27"/>
          <w:lang w:val="kk-KZ"/>
        </w:rPr>
        <w:t xml:space="preserve"> – 25,26,27 </w:t>
      </w:r>
      <w:r w:rsidRPr="0049035B">
        <w:rPr>
          <w:b/>
          <w:bCs/>
          <w:sz w:val="27"/>
          <w:szCs w:val="27"/>
          <w:lang w:val="kk-KZ"/>
        </w:rPr>
        <w:t>мамыр</w:t>
      </w:r>
      <w:r w:rsidR="00435AA3" w:rsidRPr="0049035B">
        <w:rPr>
          <w:b/>
          <w:bCs/>
          <w:sz w:val="27"/>
          <w:szCs w:val="27"/>
          <w:lang w:val="kk-KZ"/>
        </w:rPr>
        <w:t xml:space="preserve">; </w:t>
      </w:r>
      <w:r w:rsidRPr="0049035B">
        <w:rPr>
          <w:b/>
          <w:bCs/>
          <w:sz w:val="27"/>
          <w:szCs w:val="27"/>
          <w:lang w:val="kk-KZ"/>
        </w:rPr>
        <w:t>кету күні</w:t>
      </w:r>
      <w:r w:rsidR="00435AA3" w:rsidRPr="0049035B">
        <w:rPr>
          <w:b/>
          <w:bCs/>
          <w:sz w:val="27"/>
          <w:szCs w:val="27"/>
          <w:lang w:val="kk-KZ"/>
        </w:rPr>
        <w:t xml:space="preserve"> – 28 </w:t>
      </w:r>
      <w:r w:rsidRPr="0049035B">
        <w:rPr>
          <w:b/>
          <w:bCs/>
          <w:sz w:val="27"/>
          <w:szCs w:val="27"/>
          <w:lang w:val="kk-KZ"/>
        </w:rPr>
        <w:t>мамыр</w:t>
      </w:r>
    </w:p>
    <w:p w:rsidR="0079584B" w:rsidRPr="0049035B" w:rsidRDefault="00986655" w:rsidP="0079584B">
      <w:pPr>
        <w:pStyle w:val="a3"/>
        <w:spacing w:before="33" w:line="259" w:lineRule="auto"/>
        <w:ind w:left="142" w:right="216" w:firstLine="567"/>
        <w:rPr>
          <w:sz w:val="27"/>
          <w:szCs w:val="27"/>
        </w:rPr>
      </w:pPr>
      <w:r w:rsidRPr="0049035B">
        <w:rPr>
          <w:sz w:val="27"/>
          <w:szCs w:val="27"/>
        </w:rPr>
        <w:t xml:space="preserve">Конференция </w:t>
      </w:r>
      <w:proofErr w:type="spellStart"/>
      <w:r w:rsidRPr="0049035B">
        <w:rPr>
          <w:sz w:val="27"/>
          <w:szCs w:val="27"/>
        </w:rPr>
        <w:t>материалдар</w:t>
      </w:r>
      <w:r w:rsidR="0079584B" w:rsidRPr="0049035B">
        <w:rPr>
          <w:sz w:val="27"/>
          <w:szCs w:val="27"/>
        </w:rPr>
        <w:t>ы</w:t>
      </w:r>
      <w:proofErr w:type="spellEnd"/>
      <w:r w:rsidR="0079584B" w:rsidRPr="0049035B">
        <w:rPr>
          <w:sz w:val="27"/>
          <w:szCs w:val="27"/>
        </w:rPr>
        <w:t xml:space="preserve"> </w:t>
      </w:r>
      <w:proofErr w:type="spellStart"/>
      <w:r w:rsidR="0079584B" w:rsidRPr="0049035B">
        <w:rPr>
          <w:sz w:val="27"/>
          <w:szCs w:val="27"/>
        </w:rPr>
        <w:t>электронды</w:t>
      </w:r>
      <w:proofErr w:type="spellEnd"/>
      <w:r w:rsidR="0079584B" w:rsidRPr="0049035B">
        <w:rPr>
          <w:sz w:val="27"/>
          <w:szCs w:val="27"/>
        </w:rPr>
        <w:t xml:space="preserve"> </w:t>
      </w:r>
      <w:proofErr w:type="spellStart"/>
      <w:r w:rsidR="0079584B" w:rsidRPr="0049035B">
        <w:rPr>
          <w:sz w:val="27"/>
          <w:szCs w:val="27"/>
        </w:rPr>
        <w:t>түрде</w:t>
      </w:r>
      <w:proofErr w:type="spellEnd"/>
      <w:r w:rsidR="0079584B" w:rsidRPr="0049035B">
        <w:rPr>
          <w:sz w:val="27"/>
          <w:szCs w:val="27"/>
        </w:rPr>
        <w:t xml:space="preserve"> </w:t>
      </w:r>
      <w:proofErr w:type="spellStart"/>
      <w:r w:rsidR="0079584B" w:rsidRPr="0049035B">
        <w:rPr>
          <w:sz w:val="27"/>
          <w:szCs w:val="27"/>
        </w:rPr>
        <w:t>жарияланады</w:t>
      </w:r>
      <w:proofErr w:type="spellEnd"/>
      <w:r w:rsidR="0079584B" w:rsidRPr="0049035B">
        <w:rPr>
          <w:sz w:val="27"/>
          <w:szCs w:val="27"/>
        </w:rPr>
        <w:t>.</w:t>
      </w:r>
    </w:p>
    <w:p w:rsidR="000008E6" w:rsidRPr="0049035B" w:rsidRDefault="000008E6" w:rsidP="0079584B">
      <w:pPr>
        <w:pStyle w:val="a3"/>
        <w:spacing w:before="33" w:line="259" w:lineRule="auto"/>
        <w:ind w:left="142" w:right="216" w:firstLine="567"/>
        <w:rPr>
          <w:sz w:val="27"/>
          <w:szCs w:val="27"/>
        </w:rPr>
      </w:pPr>
      <w:proofErr w:type="spellStart"/>
      <w:r w:rsidRPr="0049035B">
        <w:rPr>
          <w:sz w:val="27"/>
          <w:szCs w:val="27"/>
        </w:rPr>
        <w:t>Мақаланың</w:t>
      </w:r>
      <w:proofErr w:type="spellEnd"/>
      <w:r w:rsidRPr="0049035B">
        <w:rPr>
          <w:sz w:val="27"/>
          <w:szCs w:val="27"/>
        </w:rPr>
        <w:t xml:space="preserve"> мен </w:t>
      </w:r>
      <w:proofErr w:type="spellStart"/>
      <w:r w:rsidRPr="0049035B">
        <w:rPr>
          <w:sz w:val="27"/>
          <w:szCs w:val="27"/>
        </w:rPr>
        <w:t>өтінім</w:t>
      </w:r>
      <w:proofErr w:type="spellEnd"/>
      <w:r w:rsidRPr="0049035B">
        <w:rPr>
          <w:sz w:val="27"/>
          <w:szCs w:val="27"/>
          <w:lang w:val="kk-KZ"/>
        </w:rPr>
        <w:t>ді рәсімдеу талаптары</w:t>
      </w:r>
      <w:r w:rsidRPr="0049035B">
        <w:rPr>
          <w:sz w:val="27"/>
          <w:szCs w:val="27"/>
        </w:rPr>
        <w:t xml:space="preserve"> </w:t>
      </w:r>
      <w:proofErr w:type="spellStart"/>
      <w:r w:rsidRPr="0049035B">
        <w:rPr>
          <w:sz w:val="27"/>
          <w:szCs w:val="27"/>
        </w:rPr>
        <w:t>екінші</w:t>
      </w:r>
      <w:proofErr w:type="spellEnd"/>
      <w:r w:rsidRPr="0049035B">
        <w:rPr>
          <w:sz w:val="27"/>
          <w:szCs w:val="27"/>
        </w:rPr>
        <w:t xml:space="preserve"> </w:t>
      </w:r>
      <w:proofErr w:type="spellStart"/>
      <w:r w:rsidRPr="0049035B">
        <w:rPr>
          <w:sz w:val="27"/>
          <w:szCs w:val="27"/>
        </w:rPr>
        <w:t>ақпараттық</w:t>
      </w:r>
      <w:proofErr w:type="spellEnd"/>
      <w:r w:rsidRPr="0049035B">
        <w:rPr>
          <w:sz w:val="27"/>
          <w:szCs w:val="27"/>
        </w:rPr>
        <w:t xml:space="preserve"> </w:t>
      </w:r>
      <w:proofErr w:type="spellStart"/>
      <w:r w:rsidRPr="0049035B">
        <w:rPr>
          <w:sz w:val="27"/>
          <w:szCs w:val="27"/>
        </w:rPr>
        <w:t>хабарлама</w:t>
      </w:r>
      <w:proofErr w:type="spellEnd"/>
      <w:r w:rsidRPr="0049035B">
        <w:rPr>
          <w:sz w:val="27"/>
          <w:szCs w:val="27"/>
          <w:lang w:val="kk-KZ"/>
        </w:rPr>
        <w:t xml:space="preserve"> арқылы жіберіледі.</w:t>
      </w:r>
      <w:r w:rsidRPr="0049035B">
        <w:rPr>
          <w:sz w:val="27"/>
          <w:szCs w:val="27"/>
        </w:rPr>
        <w:t xml:space="preserve"> </w:t>
      </w:r>
    </w:p>
    <w:p w:rsidR="00986655" w:rsidRPr="0049035B" w:rsidRDefault="000008E6" w:rsidP="00067D25">
      <w:pPr>
        <w:pStyle w:val="a3"/>
        <w:spacing w:before="33" w:line="259" w:lineRule="auto"/>
        <w:ind w:left="140" w:right="216" w:firstLine="569"/>
        <w:rPr>
          <w:sz w:val="27"/>
          <w:szCs w:val="27"/>
        </w:rPr>
      </w:pPr>
      <w:r w:rsidRPr="0049035B">
        <w:rPr>
          <w:sz w:val="27"/>
          <w:szCs w:val="27"/>
          <w:lang w:val="kk-KZ"/>
        </w:rPr>
        <w:t xml:space="preserve">Қатысушылардың таңдамалы баяндамалары </w:t>
      </w:r>
      <w:r w:rsidR="008E1BD0" w:rsidRPr="0049035B">
        <w:rPr>
          <w:sz w:val="27"/>
          <w:szCs w:val="27"/>
        </w:rPr>
        <w:t>«</w:t>
      </w:r>
      <w:proofErr w:type="spellStart"/>
      <w:r w:rsidR="008E1BD0" w:rsidRPr="0049035B">
        <w:rPr>
          <w:sz w:val="27"/>
          <w:szCs w:val="27"/>
        </w:rPr>
        <w:t>Қ.</w:t>
      </w:r>
      <w:r w:rsidR="00067D25" w:rsidRPr="0049035B">
        <w:rPr>
          <w:sz w:val="27"/>
          <w:szCs w:val="27"/>
        </w:rPr>
        <w:t>Жұбанов</w:t>
      </w:r>
      <w:proofErr w:type="spellEnd"/>
      <w:r w:rsidR="00067D25" w:rsidRPr="0049035B">
        <w:rPr>
          <w:sz w:val="27"/>
          <w:szCs w:val="27"/>
        </w:rPr>
        <w:t xml:space="preserve"> </w:t>
      </w:r>
      <w:proofErr w:type="spellStart"/>
      <w:r w:rsidR="00067D25" w:rsidRPr="0049035B">
        <w:rPr>
          <w:sz w:val="27"/>
          <w:szCs w:val="27"/>
        </w:rPr>
        <w:t>атындағы</w:t>
      </w:r>
      <w:proofErr w:type="spellEnd"/>
      <w:r w:rsidR="00067D25" w:rsidRPr="0049035B">
        <w:rPr>
          <w:sz w:val="27"/>
          <w:szCs w:val="27"/>
        </w:rPr>
        <w:t xml:space="preserve"> </w:t>
      </w:r>
      <w:proofErr w:type="spellStart"/>
      <w:r w:rsidR="00067D25" w:rsidRPr="0049035B">
        <w:rPr>
          <w:sz w:val="27"/>
          <w:szCs w:val="27"/>
        </w:rPr>
        <w:t>Ақтөбе</w:t>
      </w:r>
      <w:proofErr w:type="spellEnd"/>
      <w:r w:rsidR="00067D25" w:rsidRPr="0049035B">
        <w:rPr>
          <w:sz w:val="27"/>
          <w:szCs w:val="27"/>
        </w:rPr>
        <w:t xml:space="preserve"> </w:t>
      </w:r>
      <w:proofErr w:type="spellStart"/>
      <w:r w:rsidR="00067D25" w:rsidRPr="0049035B">
        <w:rPr>
          <w:sz w:val="27"/>
          <w:szCs w:val="27"/>
        </w:rPr>
        <w:t>өңірлік</w:t>
      </w:r>
      <w:proofErr w:type="spellEnd"/>
      <w:r w:rsidR="00067D25" w:rsidRPr="0049035B">
        <w:rPr>
          <w:sz w:val="27"/>
          <w:szCs w:val="27"/>
        </w:rPr>
        <w:t xml:space="preserve"> </w:t>
      </w:r>
      <w:proofErr w:type="spellStart"/>
      <w:r w:rsidR="00067D25" w:rsidRPr="0049035B">
        <w:rPr>
          <w:sz w:val="27"/>
          <w:szCs w:val="27"/>
        </w:rPr>
        <w:t>университетінің</w:t>
      </w:r>
      <w:proofErr w:type="spellEnd"/>
      <w:r w:rsidR="00067D25" w:rsidRPr="0049035B">
        <w:rPr>
          <w:sz w:val="27"/>
          <w:szCs w:val="27"/>
        </w:rPr>
        <w:t xml:space="preserve"> ХАБАРШЫСЫ», </w:t>
      </w:r>
      <w:proofErr w:type="spellStart"/>
      <w:r w:rsidR="00F36BEF" w:rsidRPr="0049035B">
        <w:rPr>
          <w:sz w:val="27"/>
          <w:szCs w:val="27"/>
        </w:rPr>
        <w:t>ғылыми</w:t>
      </w:r>
      <w:proofErr w:type="spellEnd"/>
      <w:r w:rsidR="00F36BEF" w:rsidRPr="0049035B">
        <w:rPr>
          <w:sz w:val="27"/>
          <w:szCs w:val="27"/>
        </w:rPr>
        <w:t xml:space="preserve"> журнал</w:t>
      </w:r>
      <w:r w:rsidR="008E1BD0" w:rsidRPr="0049035B">
        <w:rPr>
          <w:sz w:val="27"/>
          <w:szCs w:val="27"/>
          <w:lang w:val="kk-KZ"/>
        </w:rPr>
        <w:t>ын</w:t>
      </w:r>
      <w:r w:rsidR="00F36BEF" w:rsidRPr="0049035B">
        <w:rPr>
          <w:sz w:val="27"/>
          <w:szCs w:val="27"/>
        </w:rPr>
        <w:t xml:space="preserve">да </w:t>
      </w:r>
      <w:proofErr w:type="spellStart"/>
      <w:r w:rsidR="00F36BEF" w:rsidRPr="0049035B">
        <w:rPr>
          <w:sz w:val="27"/>
          <w:szCs w:val="27"/>
        </w:rPr>
        <w:t>жарияланады</w:t>
      </w:r>
      <w:proofErr w:type="spellEnd"/>
      <w:r w:rsidR="00F36BEF" w:rsidRPr="0049035B">
        <w:rPr>
          <w:sz w:val="27"/>
          <w:szCs w:val="27"/>
          <w:lang w:val="kk-KZ"/>
        </w:rPr>
        <w:t>.</w:t>
      </w:r>
      <w:r w:rsidR="00F36BEF" w:rsidRPr="0049035B">
        <w:rPr>
          <w:sz w:val="27"/>
          <w:szCs w:val="27"/>
        </w:rPr>
        <w:t xml:space="preserve"> </w:t>
      </w:r>
      <w:hyperlink r:id="rId14" w:history="1">
        <w:r w:rsidR="00067D25" w:rsidRPr="0049035B">
          <w:rPr>
            <w:color w:val="056AFF"/>
            <w:sz w:val="27"/>
            <w:szCs w:val="27"/>
          </w:rPr>
          <w:t>http://habarshy.arsu.kz/</w:t>
        </w:r>
      </w:hyperlink>
      <w:r w:rsidR="00067D25" w:rsidRPr="0049035B">
        <w:rPr>
          <w:color w:val="1F3862"/>
          <w:sz w:val="27"/>
          <w:szCs w:val="27"/>
          <w:lang w:val="kk-KZ"/>
        </w:rPr>
        <w:t xml:space="preserve"> </w:t>
      </w:r>
    </w:p>
    <w:p w:rsidR="00067D25" w:rsidRPr="0049035B" w:rsidRDefault="00B62D64" w:rsidP="00067D25">
      <w:pPr>
        <w:pStyle w:val="a3"/>
        <w:spacing w:before="33" w:line="259" w:lineRule="auto"/>
        <w:ind w:left="140" w:right="216" w:firstLine="569"/>
        <w:rPr>
          <w:color w:val="1F3862"/>
          <w:sz w:val="27"/>
          <w:szCs w:val="27"/>
          <w:lang w:val="kk-KZ"/>
        </w:rPr>
      </w:pPr>
      <w:r w:rsidRPr="0049035B">
        <w:rPr>
          <w:sz w:val="27"/>
          <w:szCs w:val="27"/>
          <w:lang w:val="kk-KZ"/>
        </w:rPr>
        <w:t>Байланыс</w:t>
      </w:r>
      <w:r w:rsidR="00067D25" w:rsidRPr="0049035B">
        <w:rPr>
          <w:sz w:val="27"/>
          <w:szCs w:val="27"/>
          <w:lang w:val="kk-KZ"/>
        </w:rPr>
        <w:t xml:space="preserve"> телефон</w:t>
      </w:r>
      <w:r w:rsidRPr="0049035B">
        <w:rPr>
          <w:sz w:val="27"/>
          <w:szCs w:val="27"/>
          <w:lang w:val="kk-KZ"/>
        </w:rPr>
        <w:t>ы</w:t>
      </w:r>
      <w:r w:rsidR="00067D25" w:rsidRPr="0049035B">
        <w:rPr>
          <w:sz w:val="27"/>
          <w:szCs w:val="27"/>
        </w:rPr>
        <w:t xml:space="preserve">: +7707 747 0240. </w:t>
      </w:r>
      <w:r w:rsidR="00067D25" w:rsidRPr="0049035B">
        <w:rPr>
          <w:sz w:val="27"/>
          <w:szCs w:val="27"/>
          <w:lang w:val="en-US"/>
        </w:rPr>
        <w:t>E</w:t>
      </w:r>
      <w:r w:rsidR="00067D25" w:rsidRPr="00BC5565">
        <w:rPr>
          <w:sz w:val="27"/>
          <w:szCs w:val="27"/>
        </w:rPr>
        <w:t>-</w:t>
      </w:r>
      <w:r w:rsidR="00067D25" w:rsidRPr="0049035B">
        <w:rPr>
          <w:sz w:val="27"/>
          <w:szCs w:val="27"/>
          <w:lang w:val="en-US"/>
        </w:rPr>
        <w:t>mail</w:t>
      </w:r>
      <w:r w:rsidR="00067D25" w:rsidRPr="00BC5565">
        <w:rPr>
          <w:color w:val="1F3862"/>
          <w:sz w:val="27"/>
          <w:szCs w:val="27"/>
        </w:rPr>
        <w:t xml:space="preserve">: </w:t>
      </w:r>
      <w:proofErr w:type="spellStart"/>
      <w:r w:rsidR="000008E6" w:rsidRPr="0049035B">
        <w:rPr>
          <w:color w:val="056AFF"/>
          <w:sz w:val="27"/>
          <w:szCs w:val="27"/>
          <w:lang w:val="en-US"/>
        </w:rPr>
        <w:t>isc</w:t>
      </w:r>
      <w:proofErr w:type="spellEnd"/>
      <w:r w:rsidR="000008E6" w:rsidRPr="00BC5565">
        <w:rPr>
          <w:color w:val="056AFF"/>
          <w:sz w:val="27"/>
          <w:szCs w:val="27"/>
        </w:rPr>
        <w:t>_</w:t>
      </w:r>
      <w:proofErr w:type="spellStart"/>
      <w:r w:rsidR="000008E6" w:rsidRPr="0049035B">
        <w:rPr>
          <w:color w:val="056AFF"/>
          <w:sz w:val="27"/>
          <w:szCs w:val="27"/>
          <w:lang w:val="en-US"/>
        </w:rPr>
        <w:t>pdeaa</w:t>
      </w:r>
      <w:proofErr w:type="spellEnd"/>
      <w:r w:rsidR="000008E6" w:rsidRPr="00BC5565">
        <w:rPr>
          <w:color w:val="056AFF"/>
          <w:sz w:val="27"/>
          <w:szCs w:val="27"/>
        </w:rPr>
        <w:t>@</w:t>
      </w:r>
      <w:r w:rsidR="000008E6" w:rsidRPr="0049035B">
        <w:rPr>
          <w:color w:val="056AFF"/>
          <w:sz w:val="27"/>
          <w:szCs w:val="27"/>
          <w:lang w:val="en-US"/>
        </w:rPr>
        <w:t>mail</w:t>
      </w:r>
      <w:r w:rsidR="000008E6" w:rsidRPr="00BC5565">
        <w:rPr>
          <w:color w:val="056AFF"/>
          <w:sz w:val="27"/>
          <w:szCs w:val="27"/>
        </w:rPr>
        <w:t>.</w:t>
      </w:r>
      <w:proofErr w:type="spellStart"/>
      <w:r w:rsidR="000008E6" w:rsidRPr="0049035B">
        <w:rPr>
          <w:color w:val="056AFF"/>
          <w:sz w:val="27"/>
          <w:szCs w:val="27"/>
          <w:lang w:val="en-US"/>
        </w:rPr>
        <w:t>ru</w:t>
      </w:r>
      <w:proofErr w:type="spellEnd"/>
      <w:r w:rsidR="00067D25" w:rsidRPr="0049035B">
        <w:rPr>
          <w:color w:val="1F3862"/>
          <w:sz w:val="27"/>
          <w:szCs w:val="27"/>
          <w:lang w:val="kk-KZ"/>
        </w:rPr>
        <w:t xml:space="preserve"> </w:t>
      </w:r>
    </w:p>
    <w:bookmarkEnd w:id="0"/>
    <w:p w:rsidR="000008E6" w:rsidRPr="00BC5565" w:rsidRDefault="000008E6" w:rsidP="001216AB">
      <w:pPr>
        <w:pStyle w:val="a3"/>
        <w:spacing w:before="33" w:line="259" w:lineRule="auto"/>
        <w:ind w:right="216"/>
        <w:jc w:val="center"/>
        <w:rPr>
          <w:color w:val="1F3862"/>
          <w:sz w:val="27"/>
          <w:szCs w:val="27"/>
        </w:rPr>
      </w:pPr>
    </w:p>
    <w:p w:rsidR="00C031D2" w:rsidRPr="0049035B" w:rsidRDefault="00600F31" w:rsidP="001216AB">
      <w:pPr>
        <w:pStyle w:val="a3"/>
        <w:spacing w:before="33" w:line="259" w:lineRule="auto"/>
        <w:ind w:right="216"/>
        <w:jc w:val="center"/>
        <w:rPr>
          <w:b/>
          <w:bCs/>
          <w:sz w:val="27"/>
          <w:szCs w:val="27"/>
        </w:rPr>
      </w:pPr>
      <w:r w:rsidRPr="0049035B">
        <w:rPr>
          <w:b/>
          <w:bCs/>
          <w:sz w:val="27"/>
          <w:szCs w:val="27"/>
          <w:lang w:val="kk-KZ"/>
        </w:rPr>
        <w:t>ҰЙЫМДАСТЫРУ КОМИТЕТІ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5"/>
        <w:gridCol w:w="7006"/>
      </w:tblGrid>
      <w:tr w:rsidR="00F36BEF" w:rsidRPr="0049035B" w:rsidTr="009871AF">
        <w:tc>
          <w:tcPr>
            <w:tcW w:w="10881" w:type="dxa"/>
            <w:gridSpan w:val="3"/>
          </w:tcPr>
          <w:p w:rsidR="00C031D2" w:rsidRPr="0049035B" w:rsidRDefault="00952BBE" w:rsidP="00C031D2">
            <w:pPr>
              <w:pStyle w:val="a3"/>
              <w:spacing w:before="33" w:line="259" w:lineRule="auto"/>
              <w:ind w:left="1276" w:right="216"/>
              <w:rPr>
                <w:b/>
                <w:sz w:val="27"/>
                <w:szCs w:val="27"/>
                <w:u w:val="single"/>
              </w:rPr>
            </w:pPr>
            <w:r w:rsidRPr="0049035B">
              <w:rPr>
                <w:b/>
                <w:sz w:val="27"/>
                <w:szCs w:val="27"/>
                <w:u w:val="single"/>
                <w:lang w:val="kk-KZ"/>
              </w:rPr>
              <w:t>Тең-төрағалар</w:t>
            </w:r>
            <w:r w:rsidR="00C031D2" w:rsidRPr="0049035B">
              <w:rPr>
                <w:b/>
                <w:sz w:val="27"/>
                <w:szCs w:val="27"/>
                <w:u w:val="single"/>
              </w:rPr>
              <w:t>:</w:t>
            </w:r>
          </w:p>
        </w:tc>
      </w:tr>
      <w:tr w:rsidR="00F36BEF" w:rsidRPr="0049035B" w:rsidTr="009871AF">
        <w:tc>
          <w:tcPr>
            <w:tcW w:w="3510" w:type="dxa"/>
          </w:tcPr>
          <w:p w:rsidR="00C031D2" w:rsidRPr="0049035B" w:rsidRDefault="00C031D2" w:rsidP="004C0D0B">
            <w:pPr>
              <w:pStyle w:val="a3"/>
              <w:spacing w:before="33"/>
              <w:ind w:right="216"/>
              <w:rPr>
                <w:b/>
                <w:spacing w:val="-14"/>
                <w:sz w:val="27"/>
                <w:szCs w:val="27"/>
              </w:rPr>
            </w:pPr>
            <w:proofErr w:type="spellStart"/>
            <w:r w:rsidRPr="0049035B">
              <w:rPr>
                <w:b/>
                <w:sz w:val="27"/>
                <w:szCs w:val="27"/>
              </w:rPr>
              <w:t>Садыбеков</w:t>
            </w:r>
            <w:proofErr w:type="spellEnd"/>
          </w:p>
          <w:p w:rsidR="00C031D2" w:rsidRPr="0049035B" w:rsidRDefault="00C031D2" w:rsidP="004C0D0B">
            <w:pPr>
              <w:pStyle w:val="a3"/>
              <w:spacing w:before="33"/>
              <w:ind w:right="-109"/>
              <w:rPr>
                <w:sz w:val="27"/>
                <w:szCs w:val="27"/>
              </w:rPr>
            </w:pPr>
            <w:r w:rsidRPr="0049035B">
              <w:rPr>
                <w:sz w:val="27"/>
                <w:szCs w:val="27"/>
              </w:rPr>
              <w:t>Махмуд</w:t>
            </w:r>
            <w:r w:rsidR="001C0AD1" w:rsidRPr="0049035B">
              <w:rPr>
                <w:sz w:val="27"/>
                <w:szCs w:val="27"/>
              </w:rPr>
              <w:t xml:space="preserve"> </w:t>
            </w:r>
            <w:proofErr w:type="spellStart"/>
            <w:r w:rsidRPr="0049035B">
              <w:rPr>
                <w:sz w:val="27"/>
                <w:szCs w:val="27"/>
              </w:rPr>
              <w:t>Абдысаметович</w:t>
            </w:r>
            <w:proofErr w:type="spellEnd"/>
          </w:p>
        </w:tc>
        <w:tc>
          <w:tcPr>
            <w:tcW w:w="365" w:type="dxa"/>
          </w:tcPr>
          <w:p w:rsidR="00C031D2" w:rsidRPr="0049035B" w:rsidRDefault="00C031D2" w:rsidP="004C0D0B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</w:p>
        </w:tc>
        <w:tc>
          <w:tcPr>
            <w:tcW w:w="7006" w:type="dxa"/>
          </w:tcPr>
          <w:p w:rsidR="00C031D2" w:rsidRPr="0049035B" w:rsidRDefault="00F36BEF" w:rsidP="004C0D0B">
            <w:pPr>
              <w:pStyle w:val="a3"/>
              <w:spacing w:before="33"/>
              <w:ind w:right="32"/>
              <w:jc w:val="left"/>
              <w:rPr>
                <w:sz w:val="27"/>
                <w:szCs w:val="27"/>
                <w:lang w:val="kk-KZ"/>
              </w:rPr>
            </w:pPr>
            <w:r w:rsidRPr="0049035B">
              <w:rPr>
                <w:sz w:val="27"/>
                <w:szCs w:val="27"/>
              </w:rPr>
              <w:t xml:space="preserve">Математика </w:t>
            </w:r>
            <w:proofErr w:type="spellStart"/>
            <w:r w:rsidRPr="0049035B">
              <w:rPr>
                <w:sz w:val="27"/>
                <w:szCs w:val="27"/>
              </w:rPr>
              <w:t>және</w:t>
            </w:r>
            <w:proofErr w:type="spellEnd"/>
            <w:r w:rsidRPr="0049035B">
              <w:rPr>
                <w:sz w:val="27"/>
                <w:szCs w:val="27"/>
              </w:rPr>
              <w:t xml:space="preserve"> </w:t>
            </w:r>
            <w:proofErr w:type="spellStart"/>
            <w:r w:rsidRPr="0049035B">
              <w:rPr>
                <w:sz w:val="27"/>
                <w:szCs w:val="27"/>
              </w:rPr>
              <w:t>математикалық</w:t>
            </w:r>
            <w:proofErr w:type="spellEnd"/>
            <w:r w:rsidRPr="0049035B">
              <w:rPr>
                <w:sz w:val="27"/>
                <w:szCs w:val="27"/>
              </w:rPr>
              <w:t xml:space="preserve"> </w:t>
            </w:r>
            <w:proofErr w:type="spellStart"/>
            <w:r w:rsidRPr="0049035B">
              <w:rPr>
                <w:sz w:val="27"/>
                <w:szCs w:val="27"/>
              </w:rPr>
              <w:t>модельдеу</w:t>
            </w:r>
            <w:proofErr w:type="spellEnd"/>
            <w:r w:rsidRPr="0049035B">
              <w:rPr>
                <w:sz w:val="27"/>
                <w:szCs w:val="27"/>
              </w:rPr>
              <w:t xml:space="preserve"> </w:t>
            </w:r>
            <w:proofErr w:type="spellStart"/>
            <w:r w:rsidRPr="0049035B">
              <w:rPr>
                <w:sz w:val="27"/>
                <w:szCs w:val="27"/>
              </w:rPr>
              <w:t>институтының</w:t>
            </w:r>
            <w:proofErr w:type="spellEnd"/>
            <w:r w:rsidRPr="0049035B">
              <w:rPr>
                <w:sz w:val="27"/>
                <w:szCs w:val="27"/>
              </w:rPr>
              <w:t xml:space="preserve"> </w:t>
            </w:r>
            <w:r w:rsidRPr="0049035B">
              <w:rPr>
                <w:sz w:val="27"/>
                <w:szCs w:val="27"/>
                <w:lang w:val="kk-KZ"/>
              </w:rPr>
              <w:t>бас директоры</w:t>
            </w:r>
            <w:r w:rsidR="00C031D2" w:rsidRPr="0049035B">
              <w:rPr>
                <w:sz w:val="27"/>
                <w:szCs w:val="27"/>
              </w:rPr>
              <w:t>,</w:t>
            </w:r>
            <w:r w:rsidR="001C0AD1" w:rsidRPr="0049035B">
              <w:rPr>
                <w:sz w:val="27"/>
                <w:szCs w:val="27"/>
              </w:rPr>
              <w:t xml:space="preserve"> </w:t>
            </w:r>
            <w:r w:rsidR="00C031D2" w:rsidRPr="0049035B">
              <w:rPr>
                <w:sz w:val="27"/>
                <w:szCs w:val="27"/>
              </w:rPr>
              <w:t>Алматы</w:t>
            </w:r>
          </w:p>
        </w:tc>
      </w:tr>
      <w:tr w:rsidR="00F36BEF" w:rsidRPr="0049035B" w:rsidTr="009871AF">
        <w:tc>
          <w:tcPr>
            <w:tcW w:w="3510" w:type="dxa"/>
          </w:tcPr>
          <w:p w:rsidR="00C031D2" w:rsidRPr="0049035B" w:rsidRDefault="00C031D2" w:rsidP="004C0D0B">
            <w:pPr>
              <w:pStyle w:val="a3"/>
              <w:spacing w:before="33"/>
              <w:ind w:right="216"/>
              <w:rPr>
                <w:b/>
                <w:sz w:val="27"/>
                <w:szCs w:val="27"/>
              </w:rPr>
            </w:pPr>
            <w:proofErr w:type="spellStart"/>
            <w:r w:rsidRPr="0049035B">
              <w:rPr>
                <w:b/>
                <w:sz w:val="27"/>
                <w:szCs w:val="27"/>
              </w:rPr>
              <w:t>Карабасова</w:t>
            </w:r>
            <w:proofErr w:type="spellEnd"/>
          </w:p>
          <w:p w:rsidR="00C031D2" w:rsidRPr="0049035B" w:rsidRDefault="00C031D2" w:rsidP="004C0D0B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  <w:r w:rsidRPr="0049035B">
              <w:rPr>
                <w:sz w:val="27"/>
                <w:szCs w:val="27"/>
              </w:rPr>
              <w:t xml:space="preserve">Лаура </w:t>
            </w:r>
            <w:proofErr w:type="spellStart"/>
            <w:r w:rsidRPr="0049035B">
              <w:rPr>
                <w:sz w:val="27"/>
                <w:szCs w:val="27"/>
              </w:rPr>
              <w:t>Чапаевна</w:t>
            </w:r>
            <w:proofErr w:type="spellEnd"/>
          </w:p>
        </w:tc>
        <w:tc>
          <w:tcPr>
            <w:tcW w:w="365" w:type="dxa"/>
          </w:tcPr>
          <w:p w:rsidR="00C031D2" w:rsidRPr="0049035B" w:rsidRDefault="00C031D2" w:rsidP="004C0D0B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</w:p>
        </w:tc>
        <w:tc>
          <w:tcPr>
            <w:tcW w:w="7006" w:type="dxa"/>
          </w:tcPr>
          <w:p w:rsidR="00C031D2" w:rsidRPr="0049035B" w:rsidRDefault="00F36BEF" w:rsidP="00F36BEF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  <w:r w:rsidRPr="0049035B">
              <w:rPr>
                <w:sz w:val="27"/>
                <w:szCs w:val="27"/>
                <w:lang w:val="kk-KZ"/>
              </w:rPr>
              <w:t>Қ.Жұбанов атындағы Ақтөбе өңірлік университетінің ректоры</w:t>
            </w:r>
            <w:r w:rsidR="00C031D2" w:rsidRPr="0049035B">
              <w:rPr>
                <w:sz w:val="27"/>
                <w:szCs w:val="27"/>
              </w:rPr>
              <w:t>,</w:t>
            </w:r>
            <w:r w:rsidR="00C031D2" w:rsidRPr="0049035B">
              <w:rPr>
                <w:spacing w:val="-6"/>
                <w:sz w:val="27"/>
                <w:szCs w:val="27"/>
              </w:rPr>
              <w:t xml:space="preserve"> </w:t>
            </w:r>
            <w:proofErr w:type="spellStart"/>
            <w:r w:rsidR="00C031D2" w:rsidRPr="0049035B">
              <w:rPr>
                <w:spacing w:val="-6"/>
                <w:sz w:val="27"/>
                <w:szCs w:val="27"/>
              </w:rPr>
              <w:t>Актобе</w:t>
            </w:r>
            <w:proofErr w:type="spellEnd"/>
          </w:p>
        </w:tc>
      </w:tr>
      <w:tr w:rsidR="00F36BEF" w:rsidRPr="0049035B" w:rsidTr="009871AF">
        <w:tc>
          <w:tcPr>
            <w:tcW w:w="10881" w:type="dxa"/>
            <w:gridSpan w:val="3"/>
          </w:tcPr>
          <w:p w:rsidR="00C031D2" w:rsidRPr="0049035B" w:rsidRDefault="00E60009" w:rsidP="00E60009">
            <w:pPr>
              <w:pStyle w:val="a3"/>
              <w:spacing w:before="33" w:line="259" w:lineRule="auto"/>
              <w:ind w:left="1276" w:right="216"/>
              <w:rPr>
                <w:sz w:val="27"/>
                <w:szCs w:val="27"/>
                <w:u w:val="single"/>
              </w:rPr>
            </w:pPr>
            <w:r w:rsidRPr="0049035B">
              <w:rPr>
                <w:b/>
                <w:sz w:val="27"/>
                <w:szCs w:val="27"/>
                <w:u w:val="single"/>
                <w:lang w:val="kk-KZ"/>
              </w:rPr>
              <w:t>Ұйымдастыру комитеті мүшелері</w:t>
            </w:r>
            <w:r w:rsidR="00C031D2" w:rsidRPr="0049035B">
              <w:rPr>
                <w:sz w:val="27"/>
                <w:szCs w:val="27"/>
                <w:u w:val="single"/>
              </w:rPr>
              <w:t>:</w:t>
            </w:r>
          </w:p>
        </w:tc>
      </w:tr>
      <w:tr w:rsidR="00F36BEF" w:rsidRPr="0049035B" w:rsidTr="009871AF">
        <w:tc>
          <w:tcPr>
            <w:tcW w:w="3510" w:type="dxa"/>
          </w:tcPr>
          <w:p w:rsidR="004C0D0B" w:rsidRPr="0049035B" w:rsidRDefault="004C0D0B" w:rsidP="004C0D0B">
            <w:pPr>
              <w:pStyle w:val="a3"/>
              <w:spacing w:before="33"/>
              <w:ind w:right="216"/>
              <w:rPr>
                <w:b/>
                <w:sz w:val="27"/>
                <w:szCs w:val="27"/>
              </w:rPr>
            </w:pPr>
            <w:proofErr w:type="spellStart"/>
            <w:r w:rsidRPr="0049035B">
              <w:rPr>
                <w:b/>
                <w:sz w:val="27"/>
                <w:szCs w:val="27"/>
              </w:rPr>
              <w:t>Сартабанов</w:t>
            </w:r>
            <w:proofErr w:type="spellEnd"/>
          </w:p>
          <w:p w:rsidR="00C031D2" w:rsidRPr="0049035B" w:rsidRDefault="004C0D0B" w:rsidP="004C0D0B">
            <w:pPr>
              <w:pStyle w:val="a3"/>
              <w:spacing w:before="33"/>
              <w:ind w:right="-102"/>
              <w:rPr>
                <w:sz w:val="27"/>
                <w:szCs w:val="27"/>
              </w:rPr>
            </w:pPr>
            <w:proofErr w:type="spellStart"/>
            <w:r w:rsidRPr="0049035B">
              <w:rPr>
                <w:sz w:val="27"/>
                <w:szCs w:val="27"/>
              </w:rPr>
              <w:t>Жайшылык</w:t>
            </w:r>
            <w:proofErr w:type="spellEnd"/>
            <w:r w:rsidR="001C0AD1" w:rsidRPr="0049035B">
              <w:rPr>
                <w:sz w:val="27"/>
                <w:szCs w:val="27"/>
              </w:rPr>
              <w:t xml:space="preserve"> </w:t>
            </w:r>
            <w:proofErr w:type="spellStart"/>
            <w:r w:rsidRPr="0049035B">
              <w:rPr>
                <w:sz w:val="27"/>
                <w:szCs w:val="27"/>
              </w:rPr>
              <w:t>Алмаганбетович</w:t>
            </w:r>
            <w:proofErr w:type="spellEnd"/>
          </w:p>
        </w:tc>
        <w:tc>
          <w:tcPr>
            <w:tcW w:w="365" w:type="dxa"/>
          </w:tcPr>
          <w:p w:rsidR="00C031D2" w:rsidRPr="0049035B" w:rsidRDefault="00C031D2" w:rsidP="004C0D0B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</w:p>
        </w:tc>
        <w:tc>
          <w:tcPr>
            <w:tcW w:w="7006" w:type="dxa"/>
          </w:tcPr>
          <w:p w:rsidR="00C031D2" w:rsidRPr="0049035B" w:rsidRDefault="000D1866" w:rsidP="00E60009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  <w:r w:rsidRPr="0049035B">
              <w:rPr>
                <w:sz w:val="27"/>
                <w:szCs w:val="27"/>
              </w:rPr>
              <w:t>ф.-м.</w:t>
            </w:r>
            <w:r w:rsidR="00E60009" w:rsidRPr="0049035B">
              <w:rPr>
                <w:sz w:val="27"/>
                <w:szCs w:val="27"/>
                <w:lang w:val="kk-KZ"/>
              </w:rPr>
              <w:t>ғ.д.</w:t>
            </w:r>
            <w:r w:rsidRPr="0049035B">
              <w:rPr>
                <w:sz w:val="27"/>
                <w:szCs w:val="27"/>
              </w:rPr>
              <w:t>, профессор,</w:t>
            </w:r>
            <w:r w:rsidR="001C0AD1" w:rsidRPr="0049035B">
              <w:rPr>
                <w:sz w:val="27"/>
                <w:szCs w:val="27"/>
              </w:rPr>
              <w:t xml:space="preserve"> </w:t>
            </w:r>
            <w:r w:rsidR="00E60009" w:rsidRPr="0049035B">
              <w:rPr>
                <w:sz w:val="27"/>
                <w:szCs w:val="27"/>
                <w:lang w:val="kk-KZ"/>
              </w:rPr>
              <w:t>Қ.Жұбанов атындағы Ақтөбе өңірлік университеті</w:t>
            </w:r>
            <w:r w:rsidR="004C0D0B" w:rsidRPr="0049035B">
              <w:rPr>
                <w:spacing w:val="-12"/>
                <w:sz w:val="27"/>
                <w:szCs w:val="27"/>
              </w:rPr>
              <w:t>,</w:t>
            </w:r>
            <w:r w:rsidR="00E60009" w:rsidRPr="0049035B">
              <w:rPr>
                <w:spacing w:val="-12"/>
                <w:sz w:val="27"/>
                <w:szCs w:val="27"/>
                <w:lang w:val="kk-KZ"/>
              </w:rPr>
              <w:t xml:space="preserve"> Ақтөбе</w:t>
            </w:r>
          </w:p>
        </w:tc>
      </w:tr>
      <w:tr w:rsidR="00F36BEF" w:rsidRPr="0049035B" w:rsidTr="009871AF">
        <w:tc>
          <w:tcPr>
            <w:tcW w:w="3510" w:type="dxa"/>
          </w:tcPr>
          <w:p w:rsidR="004C0D0B" w:rsidRPr="0049035B" w:rsidRDefault="004C0D0B" w:rsidP="004C0D0B">
            <w:pPr>
              <w:pStyle w:val="a3"/>
              <w:spacing w:before="33"/>
              <w:ind w:right="216"/>
              <w:rPr>
                <w:b/>
                <w:bCs/>
                <w:sz w:val="27"/>
                <w:szCs w:val="27"/>
              </w:rPr>
            </w:pPr>
            <w:r w:rsidRPr="0049035B">
              <w:rPr>
                <w:b/>
                <w:bCs/>
                <w:sz w:val="27"/>
                <w:szCs w:val="27"/>
              </w:rPr>
              <w:t xml:space="preserve">Асанова </w:t>
            </w:r>
          </w:p>
          <w:p w:rsidR="00C031D2" w:rsidRPr="0049035B" w:rsidRDefault="004C0D0B" w:rsidP="004C0D0B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  <w:proofErr w:type="spellStart"/>
            <w:r w:rsidRPr="0049035B">
              <w:rPr>
                <w:sz w:val="27"/>
                <w:szCs w:val="27"/>
              </w:rPr>
              <w:t>Анар</w:t>
            </w:r>
            <w:proofErr w:type="spellEnd"/>
            <w:r w:rsidR="001C0AD1" w:rsidRPr="0049035B">
              <w:rPr>
                <w:sz w:val="27"/>
                <w:szCs w:val="27"/>
              </w:rPr>
              <w:t xml:space="preserve"> </w:t>
            </w:r>
            <w:proofErr w:type="spellStart"/>
            <w:r w:rsidRPr="0049035B">
              <w:rPr>
                <w:sz w:val="27"/>
                <w:szCs w:val="27"/>
              </w:rPr>
              <w:t>Турмаганбеткызы</w:t>
            </w:r>
            <w:proofErr w:type="spellEnd"/>
          </w:p>
        </w:tc>
        <w:tc>
          <w:tcPr>
            <w:tcW w:w="365" w:type="dxa"/>
          </w:tcPr>
          <w:p w:rsidR="00C031D2" w:rsidRPr="0049035B" w:rsidRDefault="00C031D2" w:rsidP="004C0D0B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</w:p>
        </w:tc>
        <w:tc>
          <w:tcPr>
            <w:tcW w:w="7006" w:type="dxa"/>
          </w:tcPr>
          <w:p w:rsidR="00C031D2" w:rsidRPr="0049035B" w:rsidRDefault="00E60009" w:rsidP="00E60009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  <w:r w:rsidRPr="0049035B">
              <w:rPr>
                <w:sz w:val="27"/>
                <w:szCs w:val="27"/>
              </w:rPr>
              <w:t>ф.-м.</w:t>
            </w:r>
            <w:r w:rsidRPr="0049035B">
              <w:rPr>
                <w:sz w:val="27"/>
                <w:szCs w:val="27"/>
                <w:lang w:val="kk-KZ"/>
              </w:rPr>
              <w:t>ғ.д</w:t>
            </w:r>
            <w:r w:rsidR="000D1866" w:rsidRPr="0049035B">
              <w:rPr>
                <w:sz w:val="27"/>
                <w:szCs w:val="27"/>
              </w:rPr>
              <w:t xml:space="preserve">., профессор, </w:t>
            </w:r>
            <w:r w:rsidR="00F36BEF" w:rsidRPr="0049035B">
              <w:rPr>
                <w:sz w:val="27"/>
                <w:szCs w:val="27"/>
              </w:rPr>
              <w:t xml:space="preserve">Математика </w:t>
            </w:r>
            <w:proofErr w:type="spellStart"/>
            <w:r w:rsidR="00F36BEF" w:rsidRPr="0049035B">
              <w:rPr>
                <w:sz w:val="27"/>
                <w:szCs w:val="27"/>
              </w:rPr>
              <w:t>және</w:t>
            </w:r>
            <w:proofErr w:type="spellEnd"/>
            <w:r w:rsidR="00F36BEF" w:rsidRPr="0049035B">
              <w:rPr>
                <w:sz w:val="27"/>
                <w:szCs w:val="27"/>
              </w:rPr>
              <w:t xml:space="preserve"> </w:t>
            </w:r>
            <w:proofErr w:type="spellStart"/>
            <w:r w:rsidR="00F36BEF" w:rsidRPr="0049035B">
              <w:rPr>
                <w:sz w:val="27"/>
                <w:szCs w:val="27"/>
              </w:rPr>
              <w:t>математикалық</w:t>
            </w:r>
            <w:proofErr w:type="spellEnd"/>
            <w:r w:rsidR="00F36BEF" w:rsidRPr="0049035B">
              <w:rPr>
                <w:sz w:val="27"/>
                <w:szCs w:val="27"/>
              </w:rPr>
              <w:t xml:space="preserve"> </w:t>
            </w:r>
            <w:proofErr w:type="spellStart"/>
            <w:r w:rsidR="00F36BEF" w:rsidRPr="0049035B">
              <w:rPr>
                <w:sz w:val="27"/>
                <w:szCs w:val="27"/>
              </w:rPr>
              <w:t>модельдеу</w:t>
            </w:r>
            <w:proofErr w:type="spellEnd"/>
            <w:r w:rsidR="00F36BEF" w:rsidRPr="0049035B">
              <w:rPr>
                <w:sz w:val="27"/>
                <w:szCs w:val="27"/>
              </w:rPr>
              <w:t xml:space="preserve"> институты</w:t>
            </w:r>
            <w:r w:rsidR="000D1866" w:rsidRPr="0049035B">
              <w:rPr>
                <w:sz w:val="27"/>
                <w:szCs w:val="27"/>
              </w:rPr>
              <w:t>, Алматы</w:t>
            </w:r>
          </w:p>
        </w:tc>
      </w:tr>
      <w:tr w:rsidR="00F36BEF" w:rsidRPr="0049035B" w:rsidTr="009871AF">
        <w:tc>
          <w:tcPr>
            <w:tcW w:w="3510" w:type="dxa"/>
          </w:tcPr>
          <w:p w:rsidR="00B10991" w:rsidRPr="0049035B" w:rsidRDefault="00B10991" w:rsidP="004C0D0B">
            <w:pPr>
              <w:pStyle w:val="a3"/>
              <w:spacing w:before="33"/>
              <w:ind w:right="216"/>
              <w:rPr>
                <w:b/>
                <w:bCs/>
                <w:sz w:val="27"/>
                <w:szCs w:val="27"/>
              </w:rPr>
            </w:pPr>
            <w:proofErr w:type="spellStart"/>
            <w:r w:rsidRPr="0049035B">
              <w:rPr>
                <w:b/>
                <w:bCs/>
                <w:sz w:val="27"/>
                <w:szCs w:val="27"/>
              </w:rPr>
              <w:t>Бектемесов</w:t>
            </w:r>
            <w:proofErr w:type="spellEnd"/>
          </w:p>
          <w:p w:rsidR="000D1866" w:rsidRPr="0049035B" w:rsidRDefault="00B10991" w:rsidP="004C0D0B">
            <w:pPr>
              <w:pStyle w:val="a3"/>
              <w:spacing w:before="33"/>
              <w:ind w:right="216"/>
              <w:rPr>
                <w:b/>
                <w:bCs/>
                <w:sz w:val="27"/>
                <w:szCs w:val="27"/>
              </w:rPr>
            </w:pPr>
            <w:proofErr w:type="spellStart"/>
            <w:r w:rsidRPr="0049035B">
              <w:rPr>
                <w:sz w:val="27"/>
                <w:szCs w:val="27"/>
              </w:rPr>
              <w:t>Мактагали</w:t>
            </w:r>
            <w:proofErr w:type="spellEnd"/>
            <w:r w:rsidR="001C0AD1" w:rsidRPr="0049035B">
              <w:rPr>
                <w:sz w:val="27"/>
                <w:szCs w:val="27"/>
              </w:rPr>
              <w:t xml:space="preserve"> </w:t>
            </w:r>
            <w:proofErr w:type="spellStart"/>
            <w:r w:rsidRPr="0049035B">
              <w:rPr>
                <w:sz w:val="27"/>
                <w:szCs w:val="27"/>
              </w:rPr>
              <w:t>Абдимажитович</w:t>
            </w:r>
            <w:proofErr w:type="spellEnd"/>
          </w:p>
        </w:tc>
        <w:tc>
          <w:tcPr>
            <w:tcW w:w="365" w:type="dxa"/>
          </w:tcPr>
          <w:p w:rsidR="000D1866" w:rsidRPr="0049035B" w:rsidRDefault="000D1866" w:rsidP="004C0D0B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</w:p>
        </w:tc>
        <w:tc>
          <w:tcPr>
            <w:tcW w:w="7006" w:type="dxa"/>
          </w:tcPr>
          <w:p w:rsidR="000D1866" w:rsidRPr="0049035B" w:rsidRDefault="00E60009" w:rsidP="00E60009">
            <w:pPr>
              <w:pStyle w:val="a3"/>
              <w:spacing w:before="33"/>
              <w:ind w:right="216"/>
              <w:rPr>
                <w:sz w:val="27"/>
                <w:szCs w:val="27"/>
                <w:lang w:val="kk-KZ"/>
              </w:rPr>
            </w:pPr>
            <w:r w:rsidRPr="0049035B">
              <w:rPr>
                <w:sz w:val="27"/>
                <w:szCs w:val="27"/>
              </w:rPr>
              <w:t>ф.-м.</w:t>
            </w:r>
            <w:r w:rsidRPr="0049035B">
              <w:rPr>
                <w:sz w:val="27"/>
                <w:szCs w:val="27"/>
                <w:lang w:val="kk-KZ"/>
              </w:rPr>
              <w:t>ғ.д</w:t>
            </w:r>
            <w:r w:rsidR="00B10991" w:rsidRPr="0049035B">
              <w:rPr>
                <w:sz w:val="27"/>
                <w:szCs w:val="27"/>
              </w:rPr>
              <w:t xml:space="preserve">., профессор, </w:t>
            </w:r>
            <w:r w:rsidR="00F36BEF" w:rsidRPr="0049035B">
              <w:rPr>
                <w:sz w:val="27"/>
                <w:szCs w:val="27"/>
                <w:lang w:val="kk-KZ"/>
              </w:rPr>
              <w:t>Абай атындағы Қазақ ұлттық педагогикалық университеті</w:t>
            </w:r>
            <w:r w:rsidR="00B10991" w:rsidRPr="0049035B">
              <w:rPr>
                <w:sz w:val="27"/>
                <w:szCs w:val="27"/>
              </w:rPr>
              <w:t>, Алматы</w:t>
            </w:r>
          </w:p>
        </w:tc>
      </w:tr>
      <w:tr w:rsidR="00F36BEF" w:rsidRPr="0049035B" w:rsidTr="009871AF">
        <w:tc>
          <w:tcPr>
            <w:tcW w:w="3510" w:type="dxa"/>
          </w:tcPr>
          <w:p w:rsidR="000D1866" w:rsidRPr="0049035B" w:rsidRDefault="000D1866" w:rsidP="004C0D0B">
            <w:pPr>
              <w:pStyle w:val="a3"/>
              <w:spacing w:before="33"/>
              <w:ind w:right="216"/>
              <w:rPr>
                <w:b/>
                <w:bCs/>
                <w:sz w:val="27"/>
                <w:szCs w:val="27"/>
              </w:rPr>
            </w:pPr>
            <w:proofErr w:type="spellStart"/>
            <w:r w:rsidRPr="0049035B">
              <w:rPr>
                <w:b/>
                <w:bCs/>
                <w:sz w:val="27"/>
                <w:szCs w:val="27"/>
              </w:rPr>
              <w:t>Кошанов</w:t>
            </w:r>
            <w:proofErr w:type="spellEnd"/>
            <w:r w:rsidRPr="0049035B">
              <w:rPr>
                <w:b/>
                <w:bCs/>
                <w:sz w:val="27"/>
                <w:szCs w:val="27"/>
              </w:rPr>
              <w:t xml:space="preserve"> </w:t>
            </w:r>
          </w:p>
          <w:p w:rsidR="000D1866" w:rsidRPr="0049035B" w:rsidRDefault="000D1866" w:rsidP="004C0D0B">
            <w:pPr>
              <w:pStyle w:val="a3"/>
              <w:spacing w:before="33"/>
              <w:ind w:right="216"/>
              <w:rPr>
                <w:b/>
                <w:bCs/>
                <w:sz w:val="27"/>
                <w:szCs w:val="27"/>
              </w:rPr>
            </w:pPr>
            <w:proofErr w:type="spellStart"/>
            <w:r w:rsidRPr="0049035B">
              <w:rPr>
                <w:sz w:val="27"/>
                <w:szCs w:val="27"/>
              </w:rPr>
              <w:t>Бакытбек</w:t>
            </w:r>
            <w:proofErr w:type="spellEnd"/>
            <w:r w:rsidR="001C0AD1" w:rsidRPr="0049035B">
              <w:rPr>
                <w:sz w:val="27"/>
                <w:szCs w:val="27"/>
              </w:rPr>
              <w:t xml:space="preserve"> </w:t>
            </w:r>
            <w:proofErr w:type="spellStart"/>
            <w:r w:rsidRPr="0049035B">
              <w:rPr>
                <w:sz w:val="27"/>
                <w:szCs w:val="27"/>
              </w:rPr>
              <w:t>Данебекович</w:t>
            </w:r>
            <w:proofErr w:type="spellEnd"/>
          </w:p>
        </w:tc>
        <w:tc>
          <w:tcPr>
            <w:tcW w:w="365" w:type="dxa"/>
          </w:tcPr>
          <w:p w:rsidR="000D1866" w:rsidRPr="0049035B" w:rsidRDefault="000D1866" w:rsidP="004C0D0B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</w:p>
        </w:tc>
        <w:tc>
          <w:tcPr>
            <w:tcW w:w="7006" w:type="dxa"/>
          </w:tcPr>
          <w:p w:rsidR="000D1866" w:rsidRPr="0049035B" w:rsidRDefault="00E60009" w:rsidP="00E60009">
            <w:pPr>
              <w:pStyle w:val="a3"/>
              <w:spacing w:before="33"/>
              <w:ind w:right="216"/>
              <w:rPr>
                <w:sz w:val="27"/>
                <w:szCs w:val="27"/>
                <w:lang w:val="kk-KZ"/>
              </w:rPr>
            </w:pPr>
            <w:r w:rsidRPr="0049035B">
              <w:rPr>
                <w:sz w:val="27"/>
                <w:szCs w:val="27"/>
              </w:rPr>
              <w:t>ф.-м.</w:t>
            </w:r>
            <w:r w:rsidRPr="0049035B">
              <w:rPr>
                <w:sz w:val="27"/>
                <w:szCs w:val="27"/>
                <w:lang w:val="kk-KZ"/>
              </w:rPr>
              <w:t>ғ.д</w:t>
            </w:r>
            <w:r w:rsidR="000D1866" w:rsidRPr="0049035B">
              <w:rPr>
                <w:sz w:val="27"/>
                <w:szCs w:val="27"/>
              </w:rPr>
              <w:t xml:space="preserve">., </w:t>
            </w:r>
            <w:r w:rsidR="00F36BEF" w:rsidRPr="0049035B">
              <w:rPr>
                <w:sz w:val="27"/>
                <w:szCs w:val="27"/>
              </w:rPr>
              <w:t>профессор,</w:t>
            </w:r>
            <w:r w:rsidR="00F36BEF" w:rsidRPr="0049035B">
              <w:rPr>
                <w:sz w:val="27"/>
                <w:szCs w:val="27"/>
                <w:lang w:val="kk-KZ"/>
              </w:rPr>
              <w:t xml:space="preserve"> Әл-Фараби атындағы Қазақ ұлттық университеті</w:t>
            </w:r>
            <w:r w:rsidR="000D1866" w:rsidRPr="0049035B">
              <w:rPr>
                <w:sz w:val="27"/>
                <w:szCs w:val="27"/>
              </w:rPr>
              <w:t>, Алматы</w:t>
            </w:r>
          </w:p>
        </w:tc>
      </w:tr>
      <w:tr w:rsidR="00F36BEF" w:rsidRPr="0049035B" w:rsidTr="009871AF">
        <w:tc>
          <w:tcPr>
            <w:tcW w:w="3510" w:type="dxa"/>
          </w:tcPr>
          <w:p w:rsidR="00B10991" w:rsidRPr="0049035B" w:rsidRDefault="00B10991" w:rsidP="004C0D0B">
            <w:pPr>
              <w:pStyle w:val="a3"/>
              <w:spacing w:before="33"/>
              <w:ind w:right="216"/>
              <w:rPr>
                <w:b/>
                <w:bCs/>
                <w:sz w:val="27"/>
                <w:szCs w:val="27"/>
              </w:rPr>
            </w:pPr>
            <w:r w:rsidRPr="0049035B">
              <w:rPr>
                <w:b/>
                <w:bCs/>
                <w:sz w:val="27"/>
                <w:szCs w:val="27"/>
              </w:rPr>
              <w:t xml:space="preserve">Нурсултанов </w:t>
            </w:r>
          </w:p>
          <w:p w:rsidR="00B10991" w:rsidRPr="0049035B" w:rsidRDefault="00B10991" w:rsidP="004C0D0B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  <w:proofErr w:type="spellStart"/>
            <w:r w:rsidRPr="0049035B">
              <w:rPr>
                <w:sz w:val="27"/>
                <w:szCs w:val="27"/>
              </w:rPr>
              <w:t>Ерлан</w:t>
            </w:r>
            <w:proofErr w:type="spellEnd"/>
            <w:r w:rsidR="001C0AD1" w:rsidRPr="0049035B">
              <w:rPr>
                <w:sz w:val="27"/>
                <w:szCs w:val="27"/>
              </w:rPr>
              <w:t xml:space="preserve"> </w:t>
            </w:r>
            <w:proofErr w:type="spellStart"/>
            <w:r w:rsidRPr="0049035B">
              <w:rPr>
                <w:sz w:val="27"/>
                <w:szCs w:val="27"/>
              </w:rPr>
              <w:t>Даутбекович</w:t>
            </w:r>
            <w:proofErr w:type="spellEnd"/>
          </w:p>
        </w:tc>
        <w:tc>
          <w:tcPr>
            <w:tcW w:w="365" w:type="dxa"/>
          </w:tcPr>
          <w:p w:rsidR="00B10991" w:rsidRPr="0049035B" w:rsidRDefault="00B10991" w:rsidP="004C0D0B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</w:p>
        </w:tc>
        <w:tc>
          <w:tcPr>
            <w:tcW w:w="7006" w:type="dxa"/>
          </w:tcPr>
          <w:p w:rsidR="00B10991" w:rsidRPr="0049035B" w:rsidRDefault="00E60009" w:rsidP="00F36BEF">
            <w:pPr>
              <w:pStyle w:val="a3"/>
              <w:spacing w:before="33"/>
              <w:ind w:right="216"/>
              <w:rPr>
                <w:sz w:val="27"/>
                <w:szCs w:val="27"/>
                <w:lang w:val="kk-KZ"/>
              </w:rPr>
            </w:pPr>
            <w:r w:rsidRPr="0049035B">
              <w:rPr>
                <w:sz w:val="27"/>
                <w:szCs w:val="27"/>
              </w:rPr>
              <w:t>ф.-м.</w:t>
            </w:r>
            <w:r w:rsidRPr="0049035B">
              <w:rPr>
                <w:sz w:val="27"/>
                <w:szCs w:val="27"/>
                <w:lang w:val="kk-KZ"/>
              </w:rPr>
              <w:t>ғ.д</w:t>
            </w:r>
            <w:r w:rsidR="00B10991" w:rsidRPr="0049035B">
              <w:rPr>
                <w:sz w:val="27"/>
                <w:szCs w:val="27"/>
              </w:rPr>
              <w:t>., профессор,</w:t>
            </w:r>
            <w:r w:rsidR="001C0AD1" w:rsidRPr="0049035B">
              <w:rPr>
                <w:sz w:val="27"/>
                <w:szCs w:val="27"/>
              </w:rPr>
              <w:t xml:space="preserve"> </w:t>
            </w:r>
            <w:r w:rsidR="00F36BEF" w:rsidRPr="0049035B">
              <w:rPr>
                <w:sz w:val="27"/>
                <w:szCs w:val="27"/>
              </w:rPr>
              <w:t>М.В. Ломоносов</w:t>
            </w:r>
            <w:r w:rsidR="00F36BEF" w:rsidRPr="0049035B">
              <w:rPr>
                <w:sz w:val="27"/>
                <w:szCs w:val="27"/>
                <w:lang w:val="kk-KZ"/>
              </w:rPr>
              <w:t xml:space="preserve"> атындағы ММУ Қазақстан филиалы</w:t>
            </w:r>
            <w:r w:rsidR="00F36BEF" w:rsidRPr="0049035B">
              <w:rPr>
                <w:sz w:val="27"/>
                <w:szCs w:val="27"/>
              </w:rPr>
              <w:t xml:space="preserve">, </w:t>
            </w:r>
            <w:r w:rsidR="00B10991" w:rsidRPr="0049035B">
              <w:rPr>
                <w:sz w:val="27"/>
                <w:szCs w:val="27"/>
              </w:rPr>
              <w:t>Н</w:t>
            </w:r>
            <w:r w:rsidR="00F36BEF" w:rsidRPr="0049035B">
              <w:rPr>
                <w:sz w:val="27"/>
                <w:szCs w:val="27"/>
                <w:lang w:val="kk-KZ"/>
              </w:rPr>
              <w:t>ұ</w:t>
            </w:r>
            <w:r w:rsidR="00B10991" w:rsidRPr="0049035B">
              <w:rPr>
                <w:sz w:val="27"/>
                <w:szCs w:val="27"/>
              </w:rPr>
              <w:t>р-С</w:t>
            </w:r>
            <w:r w:rsidR="00F36BEF" w:rsidRPr="0049035B">
              <w:rPr>
                <w:sz w:val="27"/>
                <w:szCs w:val="27"/>
                <w:lang w:val="kk-KZ"/>
              </w:rPr>
              <w:t>ұ</w:t>
            </w:r>
            <w:proofErr w:type="spellStart"/>
            <w:r w:rsidR="00B10991" w:rsidRPr="0049035B">
              <w:rPr>
                <w:sz w:val="27"/>
                <w:szCs w:val="27"/>
              </w:rPr>
              <w:t>лтан</w:t>
            </w:r>
            <w:proofErr w:type="spellEnd"/>
            <w:r w:rsidR="00F36BEF" w:rsidRPr="0049035B">
              <w:rPr>
                <w:sz w:val="27"/>
                <w:szCs w:val="27"/>
                <w:lang w:val="kk-KZ"/>
              </w:rPr>
              <w:t xml:space="preserve"> қ.</w:t>
            </w:r>
          </w:p>
        </w:tc>
      </w:tr>
      <w:tr w:rsidR="00F36BEF" w:rsidRPr="0049035B" w:rsidTr="009871AF">
        <w:tc>
          <w:tcPr>
            <w:tcW w:w="3510" w:type="dxa"/>
          </w:tcPr>
          <w:p w:rsidR="004C0D0B" w:rsidRPr="0049035B" w:rsidRDefault="004C0D0B" w:rsidP="004C0D0B">
            <w:pPr>
              <w:pStyle w:val="a3"/>
              <w:spacing w:before="33"/>
              <w:ind w:right="216"/>
              <w:rPr>
                <w:b/>
                <w:bCs/>
                <w:sz w:val="27"/>
                <w:szCs w:val="27"/>
              </w:rPr>
            </w:pPr>
            <w:r w:rsidRPr="0049035B">
              <w:rPr>
                <w:b/>
                <w:bCs/>
                <w:sz w:val="27"/>
                <w:szCs w:val="27"/>
              </w:rPr>
              <w:t xml:space="preserve">Рамазанов </w:t>
            </w:r>
          </w:p>
          <w:p w:rsidR="00C031D2" w:rsidRPr="0049035B" w:rsidRDefault="004C0D0B" w:rsidP="004C0D0B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  <w:r w:rsidRPr="0049035B">
              <w:rPr>
                <w:sz w:val="27"/>
                <w:szCs w:val="27"/>
              </w:rPr>
              <w:t xml:space="preserve">Мурат </w:t>
            </w:r>
            <w:proofErr w:type="spellStart"/>
            <w:r w:rsidRPr="0049035B">
              <w:rPr>
                <w:sz w:val="27"/>
                <w:szCs w:val="27"/>
              </w:rPr>
              <w:t>Ибраевич</w:t>
            </w:r>
            <w:proofErr w:type="spellEnd"/>
          </w:p>
        </w:tc>
        <w:tc>
          <w:tcPr>
            <w:tcW w:w="365" w:type="dxa"/>
          </w:tcPr>
          <w:p w:rsidR="00C031D2" w:rsidRPr="0049035B" w:rsidRDefault="00C031D2" w:rsidP="004C0D0B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</w:p>
        </w:tc>
        <w:tc>
          <w:tcPr>
            <w:tcW w:w="7006" w:type="dxa"/>
          </w:tcPr>
          <w:p w:rsidR="00C031D2" w:rsidRPr="0049035B" w:rsidRDefault="00E60009" w:rsidP="00F36BEF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  <w:r w:rsidRPr="0049035B">
              <w:rPr>
                <w:sz w:val="27"/>
                <w:szCs w:val="27"/>
              </w:rPr>
              <w:t>ф.-м.</w:t>
            </w:r>
            <w:r w:rsidRPr="0049035B">
              <w:rPr>
                <w:sz w:val="27"/>
                <w:szCs w:val="27"/>
                <w:lang w:val="kk-KZ"/>
              </w:rPr>
              <w:t>ғ.д</w:t>
            </w:r>
            <w:r w:rsidR="000D1866" w:rsidRPr="0049035B">
              <w:rPr>
                <w:sz w:val="27"/>
                <w:szCs w:val="27"/>
              </w:rPr>
              <w:t>.</w:t>
            </w:r>
            <w:r w:rsidR="004C0D0B" w:rsidRPr="0049035B">
              <w:rPr>
                <w:sz w:val="27"/>
                <w:szCs w:val="27"/>
              </w:rPr>
              <w:t>, профессор,</w:t>
            </w:r>
            <w:r w:rsidR="001C0AD1" w:rsidRPr="0049035B">
              <w:rPr>
                <w:sz w:val="27"/>
                <w:szCs w:val="27"/>
              </w:rPr>
              <w:t xml:space="preserve"> </w:t>
            </w:r>
            <w:r w:rsidR="004C0D0B" w:rsidRPr="0049035B">
              <w:rPr>
                <w:sz w:val="27"/>
                <w:szCs w:val="27"/>
              </w:rPr>
              <w:t>академик Е.А. Букетов</w:t>
            </w:r>
            <w:r w:rsidR="00F36BEF" w:rsidRPr="0049035B">
              <w:rPr>
                <w:sz w:val="27"/>
                <w:szCs w:val="27"/>
                <w:lang w:val="kk-KZ"/>
              </w:rPr>
              <w:t xml:space="preserve"> атындағы Қарағанды университеті</w:t>
            </w:r>
            <w:r w:rsidR="004C0D0B" w:rsidRPr="0049035B">
              <w:rPr>
                <w:sz w:val="27"/>
                <w:szCs w:val="27"/>
              </w:rPr>
              <w:t xml:space="preserve">, </w:t>
            </w:r>
            <w:r w:rsidR="00F36BEF" w:rsidRPr="0049035B">
              <w:rPr>
                <w:sz w:val="27"/>
                <w:szCs w:val="27"/>
                <w:lang w:val="kk-KZ"/>
              </w:rPr>
              <w:t>Қарағанды</w:t>
            </w:r>
          </w:p>
        </w:tc>
      </w:tr>
      <w:tr w:rsidR="00F36BEF" w:rsidRPr="0049035B" w:rsidTr="009871AF">
        <w:tc>
          <w:tcPr>
            <w:tcW w:w="3510" w:type="dxa"/>
          </w:tcPr>
          <w:p w:rsidR="000D1866" w:rsidRPr="0049035B" w:rsidRDefault="000D1866" w:rsidP="004C0D0B">
            <w:pPr>
              <w:pStyle w:val="a3"/>
              <w:spacing w:before="33"/>
              <w:ind w:right="216"/>
              <w:rPr>
                <w:b/>
                <w:bCs/>
                <w:sz w:val="27"/>
                <w:szCs w:val="27"/>
              </w:rPr>
            </w:pPr>
            <w:proofErr w:type="spellStart"/>
            <w:r w:rsidRPr="0049035B">
              <w:rPr>
                <w:b/>
                <w:bCs/>
                <w:sz w:val="27"/>
                <w:szCs w:val="27"/>
              </w:rPr>
              <w:t>Сарсенби</w:t>
            </w:r>
            <w:proofErr w:type="spellEnd"/>
            <w:r w:rsidRPr="0049035B">
              <w:rPr>
                <w:b/>
                <w:bCs/>
                <w:sz w:val="27"/>
                <w:szCs w:val="27"/>
              </w:rPr>
              <w:t xml:space="preserve"> </w:t>
            </w:r>
          </w:p>
          <w:p w:rsidR="000D1866" w:rsidRPr="0049035B" w:rsidRDefault="000D1866" w:rsidP="004C0D0B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  <w:proofErr w:type="spellStart"/>
            <w:r w:rsidRPr="0049035B">
              <w:rPr>
                <w:sz w:val="27"/>
                <w:szCs w:val="27"/>
              </w:rPr>
              <w:t>Абдижахан</w:t>
            </w:r>
            <w:proofErr w:type="spellEnd"/>
            <w:r w:rsidR="001C0AD1" w:rsidRPr="0049035B">
              <w:rPr>
                <w:sz w:val="27"/>
                <w:szCs w:val="27"/>
              </w:rPr>
              <w:t xml:space="preserve"> </w:t>
            </w:r>
            <w:proofErr w:type="spellStart"/>
            <w:r w:rsidRPr="0049035B">
              <w:rPr>
                <w:sz w:val="27"/>
                <w:szCs w:val="27"/>
              </w:rPr>
              <w:t>Манапович</w:t>
            </w:r>
            <w:proofErr w:type="spellEnd"/>
          </w:p>
        </w:tc>
        <w:tc>
          <w:tcPr>
            <w:tcW w:w="365" w:type="dxa"/>
          </w:tcPr>
          <w:p w:rsidR="000D1866" w:rsidRPr="0049035B" w:rsidRDefault="000D1866" w:rsidP="004C0D0B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</w:p>
        </w:tc>
        <w:tc>
          <w:tcPr>
            <w:tcW w:w="7006" w:type="dxa"/>
          </w:tcPr>
          <w:p w:rsidR="000D1866" w:rsidRPr="0049035B" w:rsidRDefault="00E60009" w:rsidP="00E60009">
            <w:pPr>
              <w:pStyle w:val="a3"/>
              <w:spacing w:before="33"/>
              <w:ind w:right="216"/>
              <w:rPr>
                <w:sz w:val="27"/>
                <w:szCs w:val="27"/>
                <w:lang w:val="kk-KZ"/>
              </w:rPr>
            </w:pPr>
            <w:r w:rsidRPr="0049035B">
              <w:rPr>
                <w:sz w:val="27"/>
                <w:szCs w:val="27"/>
              </w:rPr>
              <w:t>ф.-м.</w:t>
            </w:r>
            <w:r w:rsidRPr="0049035B">
              <w:rPr>
                <w:sz w:val="27"/>
                <w:szCs w:val="27"/>
                <w:lang w:val="kk-KZ"/>
              </w:rPr>
              <w:t>ғ.д</w:t>
            </w:r>
            <w:r w:rsidR="000D1866" w:rsidRPr="0049035B">
              <w:rPr>
                <w:sz w:val="27"/>
                <w:szCs w:val="27"/>
              </w:rPr>
              <w:t>., профессор,</w:t>
            </w:r>
            <w:r w:rsidR="001C0AD1" w:rsidRPr="0049035B">
              <w:rPr>
                <w:sz w:val="27"/>
                <w:szCs w:val="27"/>
              </w:rPr>
              <w:t xml:space="preserve"> </w:t>
            </w:r>
            <w:r w:rsidR="00952BBE" w:rsidRPr="0049035B">
              <w:rPr>
                <w:sz w:val="27"/>
                <w:szCs w:val="27"/>
                <w:lang w:val="kk-KZ"/>
              </w:rPr>
              <w:t>М.Әуезов атындағы Оңтүстік Қазақстан университеті</w:t>
            </w:r>
            <w:r w:rsidR="00B10991" w:rsidRPr="0049035B">
              <w:rPr>
                <w:sz w:val="27"/>
                <w:szCs w:val="27"/>
              </w:rPr>
              <w:t>, Шымкент</w:t>
            </w:r>
          </w:p>
        </w:tc>
      </w:tr>
      <w:tr w:rsidR="00F36BEF" w:rsidRPr="0049035B" w:rsidTr="009871AF">
        <w:tc>
          <w:tcPr>
            <w:tcW w:w="3510" w:type="dxa"/>
          </w:tcPr>
          <w:p w:rsidR="00532880" w:rsidRPr="0049035B" w:rsidRDefault="00532880" w:rsidP="004C0D0B">
            <w:pPr>
              <w:pStyle w:val="a3"/>
              <w:spacing w:before="33"/>
              <w:ind w:right="216"/>
              <w:rPr>
                <w:b/>
                <w:bCs/>
                <w:sz w:val="27"/>
                <w:szCs w:val="27"/>
              </w:rPr>
            </w:pPr>
            <w:proofErr w:type="spellStart"/>
            <w:r w:rsidRPr="0049035B">
              <w:rPr>
                <w:b/>
                <w:bCs/>
                <w:sz w:val="27"/>
                <w:szCs w:val="27"/>
              </w:rPr>
              <w:t>Абдикаликова</w:t>
            </w:r>
            <w:proofErr w:type="spellEnd"/>
          </w:p>
          <w:p w:rsidR="008B1FC5" w:rsidRPr="0049035B" w:rsidRDefault="00532880" w:rsidP="004C0D0B">
            <w:pPr>
              <w:pStyle w:val="a3"/>
              <w:spacing w:before="33"/>
              <w:ind w:right="216"/>
              <w:rPr>
                <w:b/>
                <w:bCs/>
                <w:sz w:val="27"/>
                <w:szCs w:val="27"/>
              </w:rPr>
            </w:pPr>
            <w:proofErr w:type="spellStart"/>
            <w:r w:rsidRPr="0049035B">
              <w:rPr>
                <w:sz w:val="27"/>
                <w:szCs w:val="27"/>
              </w:rPr>
              <w:t>Галия</w:t>
            </w:r>
            <w:proofErr w:type="spellEnd"/>
            <w:r w:rsidRPr="0049035B">
              <w:rPr>
                <w:sz w:val="27"/>
                <w:szCs w:val="27"/>
              </w:rPr>
              <w:t xml:space="preserve"> </w:t>
            </w:r>
            <w:proofErr w:type="spellStart"/>
            <w:r w:rsidRPr="0049035B">
              <w:rPr>
                <w:sz w:val="27"/>
                <w:szCs w:val="27"/>
              </w:rPr>
              <w:t>Амиргалиевна</w:t>
            </w:r>
            <w:proofErr w:type="spellEnd"/>
          </w:p>
        </w:tc>
        <w:tc>
          <w:tcPr>
            <w:tcW w:w="365" w:type="dxa"/>
          </w:tcPr>
          <w:p w:rsidR="008B1FC5" w:rsidRPr="0049035B" w:rsidRDefault="008B1FC5" w:rsidP="004C0D0B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</w:p>
        </w:tc>
        <w:tc>
          <w:tcPr>
            <w:tcW w:w="7006" w:type="dxa"/>
          </w:tcPr>
          <w:p w:rsidR="008B1FC5" w:rsidRPr="0049035B" w:rsidRDefault="00532880" w:rsidP="00E60009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  <w:r w:rsidRPr="0049035B">
              <w:rPr>
                <w:sz w:val="27"/>
                <w:szCs w:val="27"/>
              </w:rPr>
              <w:t>ф.-м.</w:t>
            </w:r>
            <w:r w:rsidR="00E60009" w:rsidRPr="0049035B">
              <w:rPr>
                <w:sz w:val="27"/>
                <w:szCs w:val="27"/>
                <w:lang w:val="kk-KZ"/>
              </w:rPr>
              <w:t>ғ</w:t>
            </w:r>
            <w:r w:rsidRPr="0049035B">
              <w:rPr>
                <w:sz w:val="27"/>
                <w:szCs w:val="27"/>
              </w:rPr>
              <w:t>.</w:t>
            </w:r>
            <w:r w:rsidR="00E60009" w:rsidRPr="0049035B">
              <w:rPr>
                <w:sz w:val="27"/>
                <w:szCs w:val="27"/>
                <w:lang w:val="kk-KZ"/>
              </w:rPr>
              <w:t>к.</w:t>
            </w:r>
            <w:r w:rsidRPr="0049035B">
              <w:rPr>
                <w:sz w:val="27"/>
                <w:szCs w:val="27"/>
              </w:rPr>
              <w:t xml:space="preserve">, доцент, </w:t>
            </w:r>
            <w:r w:rsidR="00E60009" w:rsidRPr="0049035B">
              <w:rPr>
                <w:sz w:val="27"/>
                <w:szCs w:val="27"/>
                <w:lang w:val="kk-KZ"/>
              </w:rPr>
              <w:t>Қ.Жұбанов атындағы Ақтөбе өңірлік университеті</w:t>
            </w:r>
            <w:r w:rsidR="00E60009" w:rsidRPr="0049035B">
              <w:rPr>
                <w:spacing w:val="-12"/>
                <w:sz w:val="27"/>
                <w:szCs w:val="27"/>
              </w:rPr>
              <w:t>,</w:t>
            </w:r>
            <w:r w:rsidR="00E60009" w:rsidRPr="0049035B">
              <w:rPr>
                <w:spacing w:val="-12"/>
                <w:sz w:val="27"/>
                <w:szCs w:val="27"/>
                <w:lang w:val="kk-KZ"/>
              </w:rPr>
              <w:t xml:space="preserve"> Ақтөбе</w:t>
            </w:r>
          </w:p>
        </w:tc>
      </w:tr>
      <w:tr w:rsidR="00F36BEF" w:rsidRPr="0049035B" w:rsidTr="009871AF">
        <w:tc>
          <w:tcPr>
            <w:tcW w:w="3510" w:type="dxa"/>
          </w:tcPr>
          <w:p w:rsidR="00532880" w:rsidRPr="0049035B" w:rsidRDefault="00532880" w:rsidP="00532880">
            <w:pPr>
              <w:pStyle w:val="a3"/>
              <w:spacing w:before="33"/>
              <w:ind w:right="216"/>
              <w:rPr>
                <w:b/>
                <w:bCs/>
                <w:sz w:val="27"/>
                <w:szCs w:val="27"/>
              </w:rPr>
            </w:pPr>
            <w:proofErr w:type="spellStart"/>
            <w:r w:rsidRPr="0049035B">
              <w:rPr>
                <w:b/>
                <w:bCs/>
                <w:sz w:val="27"/>
                <w:szCs w:val="27"/>
              </w:rPr>
              <w:t>Бекбауова</w:t>
            </w:r>
            <w:proofErr w:type="spellEnd"/>
          </w:p>
          <w:p w:rsidR="00532880" w:rsidRPr="0049035B" w:rsidRDefault="00532880" w:rsidP="00532880">
            <w:pPr>
              <w:pStyle w:val="a3"/>
              <w:spacing w:before="33"/>
              <w:ind w:right="216"/>
              <w:rPr>
                <w:b/>
                <w:bCs/>
                <w:sz w:val="27"/>
                <w:szCs w:val="27"/>
              </w:rPr>
            </w:pPr>
            <w:proofErr w:type="spellStart"/>
            <w:r w:rsidRPr="0049035B">
              <w:rPr>
                <w:sz w:val="27"/>
                <w:szCs w:val="27"/>
              </w:rPr>
              <w:t>Алтыншаш</w:t>
            </w:r>
            <w:proofErr w:type="spellEnd"/>
            <w:r w:rsidR="001C0AD1" w:rsidRPr="0049035B">
              <w:rPr>
                <w:sz w:val="27"/>
                <w:szCs w:val="27"/>
              </w:rPr>
              <w:t xml:space="preserve"> </w:t>
            </w:r>
            <w:proofErr w:type="spellStart"/>
            <w:r w:rsidRPr="0049035B">
              <w:rPr>
                <w:sz w:val="27"/>
                <w:szCs w:val="27"/>
              </w:rPr>
              <w:t>Упуовна</w:t>
            </w:r>
            <w:proofErr w:type="spellEnd"/>
          </w:p>
        </w:tc>
        <w:tc>
          <w:tcPr>
            <w:tcW w:w="365" w:type="dxa"/>
          </w:tcPr>
          <w:p w:rsidR="00532880" w:rsidRPr="0049035B" w:rsidRDefault="00532880" w:rsidP="00532880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</w:p>
        </w:tc>
        <w:tc>
          <w:tcPr>
            <w:tcW w:w="7006" w:type="dxa"/>
          </w:tcPr>
          <w:p w:rsidR="00532880" w:rsidRPr="0049035B" w:rsidRDefault="00E60009" w:rsidP="00E60009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  <w:r w:rsidRPr="0049035B">
              <w:rPr>
                <w:sz w:val="27"/>
                <w:szCs w:val="27"/>
              </w:rPr>
              <w:t>ф.-м.</w:t>
            </w:r>
            <w:r w:rsidRPr="0049035B">
              <w:rPr>
                <w:sz w:val="27"/>
                <w:szCs w:val="27"/>
                <w:lang w:val="kk-KZ"/>
              </w:rPr>
              <w:t>ғ</w:t>
            </w:r>
            <w:r w:rsidRPr="0049035B">
              <w:rPr>
                <w:sz w:val="27"/>
                <w:szCs w:val="27"/>
              </w:rPr>
              <w:t>.</w:t>
            </w:r>
            <w:r w:rsidRPr="0049035B">
              <w:rPr>
                <w:sz w:val="27"/>
                <w:szCs w:val="27"/>
                <w:lang w:val="kk-KZ"/>
              </w:rPr>
              <w:t>к.</w:t>
            </w:r>
            <w:r w:rsidRPr="0049035B">
              <w:rPr>
                <w:sz w:val="27"/>
                <w:szCs w:val="27"/>
              </w:rPr>
              <w:t xml:space="preserve">, доцент, </w:t>
            </w:r>
            <w:r w:rsidRPr="0049035B">
              <w:rPr>
                <w:sz w:val="27"/>
                <w:szCs w:val="27"/>
                <w:lang w:val="kk-KZ"/>
              </w:rPr>
              <w:t>Қ.Жұбанов атындағы Ақтөбе өңірлік университеті</w:t>
            </w:r>
            <w:r w:rsidRPr="0049035B">
              <w:rPr>
                <w:spacing w:val="-12"/>
                <w:sz w:val="27"/>
                <w:szCs w:val="27"/>
              </w:rPr>
              <w:t>,</w:t>
            </w:r>
            <w:r w:rsidRPr="0049035B">
              <w:rPr>
                <w:spacing w:val="-12"/>
                <w:sz w:val="27"/>
                <w:szCs w:val="27"/>
                <w:lang w:val="kk-KZ"/>
              </w:rPr>
              <w:t xml:space="preserve"> Ақтөбе</w:t>
            </w:r>
          </w:p>
        </w:tc>
      </w:tr>
      <w:tr w:rsidR="00F36BEF" w:rsidRPr="0049035B" w:rsidTr="009871AF">
        <w:tc>
          <w:tcPr>
            <w:tcW w:w="3510" w:type="dxa"/>
          </w:tcPr>
          <w:p w:rsidR="00532880" w:rsidRPr="0049035B" w:rsidRDefault="00532880" w:rsidP="00532880">
            <w:pPr>
              <w:pStyle w:val="a3"/>
              <w:spacing w:before="33"/>
              <w:ind w:right="216"/>
              <w:rPr>
                <w:b/>
                <w:bCs/>
                <w:sz w:val="27"/>
                <w:szCs w:val="27"/>
              </w:rPr>
            </w:pPr>
            <w:proofErr w:type="spellStart"/>
            <w:r w:rsidRPr="0049035B">
              <w:rPr>
                <w:b/>
                <w:bCs/>
                <w:sz w:val="27"/>
                <w:szCs w:val="27"/>
              </w:rPr>
              <w:t>Иманчиев</w:t>
            </w:r>
            <w:proofErr w:type="spellEnd"/>
          </w:p>
          <w:p w:rsidR="00532880" w:rsidRPr="0049035B" w:rsidRDefault="00532880" w:rsidP="00532880">
            <w:pPr>
              <w:pStyle w:val="a3"/>
              <w:spacing w:before="33"/>
              <w:ind w:right="216"/>
              <w:rPr>
                <w:b/>
                <w:bCs/>
                <w:sz w:val="27"/>
                <w:szCs w:val="27"/>
              </w:rPr>
            </w:pPr>
            <w:proofErr w:type="spellStart"/>
            <w:r w:rsidRPr="0049035B">
              <w:rPr>
                <w:sz w:val="27"/>
                <w:szCs w:val="27"/>
              </w:rPr>
              <w:t>Аскарбек</w:t>
            </w:r>
            <w:proofErr w:type="spellEnd"/>
            <w:r w:rsidR="001C0AD1" w:rsidRPr="0049035B">
              <w:rPr>
                <w:sz w:val="27"/>
                <w:szCs w:val="27"/>
              </w:rPr>
              <w:t xml:space="preserve"> </w:t>
            </w:r>
            <w:proofErr w:type="spellStart"/>
            <w:r w:rsidRPr="0049035B">
              <w:rPr>
                <w:sz w:val="27"/>
                <w:szCs w:val="27"/>
              </w:rPr>
              <w:t>Ермекович</w:t>
            </w:r>
            <w:proofErr w:type="spellEnd"/>
          </w:p>
        </w:tc>
        <w:tc>
          <w:tcPr>
            <w:tcW w:w="365" w:type="dxa"/>
          </w:tcPr>
          <w:p w:rsidR="00532880" w:rsidRPr="0049035B" w:rsidRDefault="00532880" w:rsidP="00532880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</w:p>
        </w:tc>
        <w:tc>
          <w:tcPr>
            <w:tcW w:w="7006" w:type="dxa"/>
          </w:tcPr>
          <w:p w:rsidR="00532880" w:rsidRPr="0049035B" w:rsidRDefault="00E60009" w:rsidP="00E60009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  <w:r w:rsidRPr="0049035B">
              <w:rPr>
                <w:sz w:val="27"/>
                <w:szCs w:val="27"/>
              </w:rPr>
              <w:t>ф.-м.</w:t>
            </w:r>
            <w:r w:rsidRPr="0049035B">
              <w:rPr>
                <w:sz w:val="27"/>
                <w:szCs w:val="27"/>
                <w:lang w:val="kk-KZ"/>
              </w:rPr>
              <w:t>ғ</w:t>
            </w:r>
            <w:r w:rsidRPr="0049035B">
              <w:rPr>
                <w:sz w:val="27"/>
                <w:szCs w:val="27"/>
              </w:rPr>
              <w:t>.</w:t>
            </w:r>
            <w:r w:rsidRPr="0049035B">
              <w:rPr>
                <w:sz w:val="27"/>
                <w:szCs w:val="27"/>
                <w:lang w:val="kk-KZ"/>
              </w:rPr>
              <w:t>к.</w:t>
            </w:r>
            <w:r w:rsidRPr="0049035B">
              <w:rPr>
                <w:sz w:val="27"/>
                <w:szCs w:val="27"/>
              </w:rPr>
              <w:t xml:space="preserve">, доцент, </w:t>
            </w:r>
            <w:r w:rsidRPr="0049035B">
              <w:rPr>
                <w:sz w:val="27"/>
                <w:szCs w:val="27"/>
                <w:lang w:val="kk-KZ"/>
              </w:rPr>
              <w:t>Қ.Жұбанов атындағы Ақтөбе өңірлік университеті</w:t>
            </w:r>
            <w:r w:rsidRPr="0049035B">
              <w:rPr>
                <w:spacing w:val="-12"/>
                <w:sz w:val="27"/>
                <w:szCs w:val="27"/>
              </w:rPr>
              <w:t>,</w:t>
            </w:r>
            <w:r w:rsidRPr="0049035B">
              <w:rPr>
                <w:spacing w:val="-12"/>
                <w:sz w:val="27"/>
                <w:szCs w:val="27"/>
                <w:lang w:val="kk-KZ"/>
              </w:rPr>
              <w:t xml:space="preserve"> Ақтөбе</w:t>
            </w:r>
          </w:p>
        </w:tc>
      </w:tr>
      <w:tr w:rsidR="00F36BEF" w:rsidRPr="0049035B" w:rsidTr="009871AF">
        <w:tc>
          <w:tcPr>
            <w:tcW w:w="3510" w:type="dxa"/>
          </w:tcPr>
          <w:p w:rsidR="00532880" w:rsidRPr="0049035B" w:rsidRDefault="00532880" w:rsidP="00532880">
            <w:pPr>
              <w:pStyle w:val="a3"/>
              <w:spacing w:before="33"/>
              <w:ind w:right="216"/>
              <w:rPr>
                <w:b/>
                <w:bCs/>
                <w:sz w:val="27"/>
                <w:szCs w:val="27"/>
              </w:rPr>
            </w:pPr>
            <w:proofErr w:type="spellStart"/>
            <w:r w:rsidRPr="0049035B">
              <w:rPr>
                <w:b/>
                <w:bCs/>
                <w:sz w:val="27"/>
                <w:szCs w:val="27"/>
              </w:rPr>
              <w:t>Тлеубергенова</w:t>
            </w:r>
            <w:proofErr w:type="spellEnd"/>
          </w:p>
          <w:p w:rsidR="00532880" w:rsidRPr="0049035B" w:rsidRDefault="00532880" w:rsidP="00532880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  <w:proofErr w:type="spellStart"/>
            <w:r w:rsidRPr="0049035B">
              <w:rPr>
                <w:sz w:val="27"/>
                <w:szCs w:val="27"/>
              </w:rPr>
              <w:t>Мадина</w:t>
            </w:r>
            <w:proofErr w:type="spellEnd"/>
            <w:r w:rsidRPr="0049035B">
              <w:rPr>
                <w:sz w:val="27"/>
                <w:szCs w:val="27"/>
              </w:rPr>
              <w:t xml:space="preserve"> </w:t>
            </w:r>
            <w:proofErr w:type="spellStart"/>
            <w:r w:rsidRPr="0049035B">
              <w:rPr>
                <w:sz w:val="27"/>
                <w:szCs w:val="27"/>
              </w:rPr>
              <w:t>Альмухановна</w:t>
            </w:r>
            <w:proofErr w:type="spellEnd"/>
          </w:p>
        </w:tc>
        <w:tc>
          <w:tcPr>
            <w:tcW w:w="365" w:type="dxa"/>
          </w:tcPr>
          <w:p w:rsidR="00532880" w:rsidRPr="0049035B" w:rsidRDefault="00532880" w:rsidP="00532880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</w:p>
        </w:tc>
        <w:tc>
          <w:tcPr>
            <w:tcW w:w="7006" w:type="dxa"/>
          </w:tcPr>
          <w:p w:rsidR="00532880" w:rsidRPr="0049035B" w:rsidRDefault="00E60009" w:rsidP="00F36BEF">
            <w:pPr>
              <w:pStyle w:val="a3"/>
              <w:spacing w:before="33"/>
              <w:ind w:right="216"/>
              <w:rPr>
                <w:sz w:val="27"/>
                <w:szCs w:val="27"/>
              </w:rPr>
            </w:pPr>
            <w:r w:rsidRPr="0049035B">
              <w:rPr>
                <w:sz w:val="27"/>
                <w:szCs w:val="27"/>
              </w:rPr>
              <w:t>ф.-м.</w:t>
            </w:r>
            <w:r w:rsidRPr="0049035B">
              <w:rPr>
                <w:sz w:val="27"/>
                <w:szCs w:val="27"/>
                <w:lang w:val="kk-KZ"/>
              </w:rPr>
              <w:t>ғ</w:t>
            </w:r>
            <w:r w:rsidRPr="0049035B">
              <w:rPr>
                <w:sz w:val="27"/>
                <w:szCs w:val="27"/>
              </w:rPr>
              <w:t>.</w:t>
            </w:r>
            <w:r w:rsidRPr="0049035B">
              <w:rPr>
                <w:sz w:val="27"/>
                <w:szCs w:val="27"/>
                <w:lang w:val="kk-KZ"/>
              </w:rPr>
              <w:t>к.</w:t>
            </w:r>
            <w:r w:rsidRPr="0049035B">
              <w:rPr>
                <w:sz w:val="27"/>
                <w:szCs w:val="27"/>
              </w:rPr>
              <w:t xml:space="preserve">, доцент, </w:t>
            </w:r>
            <w:r w:rsidRPr="0049035B">
              <w:rPr>
                <w:sz w:val="27"/>
                <w:szCs w:val="27"/>
                <w:lang w:val="kk-KZ"/>
              </w:rPr>
              <w:t>Қ.Жұбанов атындағы Ақтөбе өңірлік университеті</w:t>
            </w:r>
            <w:r w:rsidRPr="0049035B">
              <w:rPr>
                <w:spacing w:val="-12"/>
                <w:sz w:val="27"/>
                <w:szCs w:val="27"/>
              </w:rPr>
              <w:t>,</w:t>
            </w:r>
            <w:r w:rsidRPr="0049035B">
              <w:rPr>
                <w:spacing w:val="-12"/>
                <w:sz w:val="27"/>
                <w:szCs w:val="27"/>
                <w:lang w:val="kk-KZ"/>
              </w:rPr>
              <w:t xml:space="preserve"> Ақтөбе</w:t>
            </w:r>
          </w:p>
        </w:tc>
      </w:tr>
    </w:tbl>
    <w:p w:rsidR="00CD642E" w:rsidRPr="0049035B" w:rsidRDefault="00CD642E" w:rsidP="001216AB">
      <w:pPr>
        <w:pStyle w:val="a3"/>
        <w:spacing w:before="33"/>
        <w:ind w:left="567" w:right="216"/>
        <w:jc w:val="left"/>
        <w:rPr>
          <w:rFonts w:ascii="Arial" w:hAnsi="Arial" w:cs="Arial"/>
          <w:sz w:val="27"/>
          <w:szCs w:val="27"/>
        </w:rPr>
      </w:pPr>
    </w:p>
    <w:p w:rsidR="009871AF" w:rsidRPr="0049035B" w:rsidRDefault="00952BBE" w:rsidP="001216AB">
      <w:pPr>
        <w:pStyle w:val="a3"/>
        <w:spacing w:before="33"/>
        <w:ind w:left="567" w:right="216"/>
        <w:jc w:val="left"/>
        <w:rPr>
          <w:rFonts w:ascii="Arial" w:hAnsi="Arial" w:cs="Arial"/>
          <w:sz w:val="27"/>
          <w:szCs w:val="27"/>
        </w:rPr>
      </w:pPr>
      <w:r w:rsidRPr="0049035B">
        <w:rPr>
          <w:rFonts w:ascii="Arial" w:hAnsi="Arial" w:cs="Arial"/>
          <w:sz w:val="27"/>
          <w:szCs w:val="27"/>
          <w:lang w:val="kk-KZ"/>
        </w:rPr>
        <w:t>Құрметпен</w:t>
      </w:r>
      <w:r w:rsidR="00532880" w:rsidRPr="0049035B">
        <w:rPr>
          <w:rFonts w:ascii="Arial" w:hAnsi="Arial" w:cs="Arial"/>
          <w:sz w:val="27"/>
          <w:szCs w:val="27"/>
        </w:rPr>
        <w:t xml:space="preserve">, </w:t>
      </w:r>
    </w:p>
    <w:p w:rsidR="00532880" w:rsidRPr="0049035B" w:rsidRDefault="00952BBE" w:rsidP="001216AB">
      <w:pPr>
        <w:pStyle w:val="a3"/>
        <w:spacing w:before="33"/>
        <w:ind w:left="567" w:right="216"/>
        <w:jc w:val="left"/>
        <w:rPr>
          <w:rFonts w:ascii="Arial" w:hAnsi="Arial" w:cs="Arial"/>
          <w:sz w:val="27"/>
          <w:szCs w:val="27"/>
        </w:rPr>
      </w:pPr>
      <w:r w:rsidRPr="0049035B">
        <w:rPr>
          <w:rFonts w:ascii="Arial" w:hAnsi="Arial" w:cs="Arial"/>
          <w:sz w:val="27"/>
          <w:szCs w:val="27"/>
          <w:lang w:val="kk-KZ"/>
        </w:rPr>
        <w:t>Ұйымдастыру комитеті атынан</w:t>
      </w:r>
      <w:r w:rsidR="00532880" w:rsidRPr="0049035B">
        <w:rPr>
          <w:rFonts w:ascii="Arial" w:hAnsi="Arial" w:cs="Arial"/>
          <w:sz w:val="27"/>
          <w:szCs w:val="27"/>
        </w:rPr>
        <w:t xml:space="preserve">: </w:t>
      </w:r>
    </w:p>
    <w:p w:rsidR="00D110EB" w:rsidRPr="0049035B" w:rsidRDefault="00532880" w:rsidP="001216AB">
      <w:pPr>
        <w:pStyle w:val="a3"/>
        <w:spacing w:before="33"/>
        <w:ind w:left="567" w:right="216"/>
        <w:jc w:val="left"/>
        <w:rPr>
          <w:rFonts w:ascii="Arial" w:hAnsi="Arial" w:cs="Arial"/>
          <w:sz w:val="27"/>
          <w:szCs w:val="27"/>
          <w:lang w:val="kk-KZ"/>
        </w:rPr>
      </w:pPr>
      <w:proofErr w:type="spellStart"/>
      <w:r w:rsidRPr="0049035B">
        <w:rPr>
          <w:rFonts w:ascii="Arial" w:hAnsi="Arial" w:cs="Arial"/>
          <w:sz w:val="27"/>
          <w:szCs w:val="27"/>
        </w:rPr>
        <w:t>Карабасова</w:t>
      </w:r>
      <w:proofErr w:type="spellEnd"/>
      <w:r w:rsidRPr="0049035B">
        <w:rPr>
          <w:rFonts w:ascii="Arial" w:hAnsi="Arial" w:cs="Arial"/>
          <w:sz w:val="27"/>
          <w:szCs w:val="27"/>
        </w:rPr>
        <w:t xml:space="preserve"> Л.Ч., </w:t>
      </w:r>
      <w:r w:rsidR="00952BBE" w:rsidRPr="0049035B">
        <w:rPr>
          <w:rFonts w:ascii="Arial" w:hAnsi="Arial" w:cs="Arial"/>
          <w:sz w:val="27"/>
          <w:szCs w:val="27"/>
          <w:lang w:val="kk-KZ"/>
        </w:rPr>
        <w:t>тең-төраға</w:t>
      </w:r>
    </w:p>
    <w:p w:rsidR="00013218" w:rsidRDefault="00013218" w:rsidP="001216AB">
      <w:pPr>
        <w:pStyle w:val="a3"/>
        <w:spacing w:before="33"/>
        <w:ind w:left="567" w:right="216"/>
        <w:jc w:val="left"/>
        <w:rPr>
          <w:rFonts w:ascii="Arial" w:hAnsi="Arial" w:cs="Arial"/>
          <w:color w:val="1F3862"/>
        </w:rPr>
      </w:pPr>
    </w:p>
    <w:p w:rsidR="00013218" w:rsidRDefault="00013218" w:rsidP="001216AB">
      <w:pPr>
        <w:pStyle w:val="a3"/>
        <w:spacing w:before="33"/>
        <w:ind w:left="567" w:right="216"/>
        <w:jc w:val="left"/>
        <w:rPr>
          <w:rFonts w:ascii="Arial" w:hAnsi="Arial" w:cs="Arial"/>
          <w:color w:val="1F3862"/>
        </w:rPr>
      </w:pPr>
    </w:p>
    <w:sectPr w:rsidR="00013218" w:rsidSect="00CD4C52">
      <w:type w:val="continuous"/>
      <w:pgSz w:w="11920" w:h="16850"/>
      <w:pgMar w:top="28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90"/>
    <w:rsid w:val="000008E6"/>
    <w:rsid w:val="00005256"/>
    <w:rsid w:val="00013218"/>
    <w:rsid w:val="00067D25"/>
    <w:rsid w:val="00092C56"/>
    <w:rsid w:val="000D1866"/>
    <w:rsid w:val="001216AB"/>
    <w:rsid w:val="001A5245"/>
    <w:rsid w:val="001C0AD1"/>
    <w:rsid w:val="00201953"/>
    <w:rsid w:val="0021017E"/>
    <w:rsid w:val="003362E6"/>
    <w:rsid w:val="00343076"/>
    <w:rsid w:val="003A7BE9"/>
    <w:rsid w:val="00423561"/>
    <w:rsid w:val="00435AA3"/>
    <w:rsid w:val="0049035B"/>
    <w:rsid w:val="00496A8C"/>
    <w:rsid w:val="004B7B33"/>
    <w:rsid w:val="004C0D0B"/>
    <w:rsid w:val="004D44B5"/>
    <w:rsid w:val="00532880"/>
    <w:rsid w:val="00564582"/>
    <w:rsid w:val="00585AB6"/>
    <w:rsid w:val="00600F31"/>
    <w:rsid w:val="006172CA"/>
    <w:rsid w:val="00643975"/>
    <w:rsid w:val="00647D1C"/>
    <w:rsid w:val="0065080C"/>
    <w:rsid w:val="006E452F"/>
    <w:rsid w:val="00700117"/>
    <w:rsid w:val="0079584B"/>
    <w:rsid w:val="007D1895"/>
    <w:rsid w:val="00820AF6"/>
    <w:rsid w:val="00830B54"/>
    <w:rsid w:val="00873BC4"/>
    <w:rsid w:val="008B1FC5"/>
    <w:rsid w:val="008E1BD0"/>
    <w:rsid w:val="0093725E"/>
    <w:rsid w:val="00952BBE"/>
    <w:rsid w:val="00986655"/>
    <w:rsid w:val="009871AF"/>
    <w:rsid w:val="00A130B3"/>
    <w:rsid w:val="00B10991"/>
    <w:rsid w:val="00B41B6C"/>
    <w:rsid w:val="00B62D64"/>
    <w:rsid w:val="00BC5565"/>
    <w:rsid w:val="00BF0A6F"/>
    <w:rsid w:val="00C031D2"/>
    <w:rsid w:val="00CD4C52"/>
    <w:rsid w:val="00CD642E"/>
    <w:rsid w:val="00D110EB"/>
    <w:rsid w:val="00DE596B"/>
    <w:rsid w:val="00E00C90"/>
    <w:rsid w:val="00E60009"/>
    <w:rsid w:val="00E62C5C"/>
    <w:rsid w:val="00ED7C5C"/>
    <w:rsid w:val="00EE5FD9"/>
    <w:rsid w:val="00F36BEF"/>
    <w:rsid w:val="00FA0C3E"/>
    <w:rsid w:val="00FC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4C52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C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4C52"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CD4C52"/>
    <w:pPr>
      <w:spacing w:before="29"/>
      <w:ind w:right="20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D4C52"/>
  </w:style>
  <w:style w:type="paragraph" w:customStyle="1" w:styleId="TableParagraph">
    <w:name w:val="Table Paragraph"/>
    <w:basedOn w:val="a"/>
    <w:uiPriority w:val="1"/>
    <w:qFormat/>
    <w:rsid w:val="00CD4C52"/>
  </w:style>
  <w:style w:type="paragraph" w:styleId="a6">
    <w:name w:val="Balloon Text"/>
    <w:basedOn w:val="a"/>
    <w:link w:val="a7"/>
    <w:uiPriority w:val="99"/>
    <w:semiHidden/>
    <w:unhideWhenUsed/>
    <w:rsid w:val="00BF0A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A6F"/>
    <w:rPr>
      <w:rFonts w:ascii="Tahoma" w:eastAsia="Microsoft Sans Serif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A130B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92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4C52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C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4C52"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CD4C52"/>
    <w:pPr>
      <w:spacing w:before="29"/>
      <w:ind w:right="20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D4C52"/>
  </w:style>
  <w:style w:type="paragraph" w:customStyle="1" w:styleId="TableParagraph">
    <w:name w:val="Table Paragraph"/>
    <w:basedOn w:val="a"/>
    <w:uiPriority w:val="1"/>
    <w:qFormat/>
    <w:rsid w:val="00CD4C52"/>
  </w:style>
  <w:style w:type="paragraph" w:styleId="a6">
    <w:name w:val="Balloon Text"/>
    <w:basedOn w:val="a"/>
    <w:link w:val="a7"/>
    <w:uiPriority w:val="99"/>
    <w:semiHidden/>
    <w:unhideWhenUsed/>
    <w:rsid w:val="00BF0A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A6F"/>
    <w:rPr>
      <w:rFonts w:ascii="Tahoma" w:eastAsia="Microsoft Sans Serif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A130B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92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habarshy.arsu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</dc:creator>
  <cp:lastModifiedBy>User</cp:lastModifiedBy>
  <cp:revision>8</cp:revision>
  <cp:lastPrinted>2022-03-25T15:47:00Z</cp:lastPrinted>
  <dcterms:created xsi:type="dcterms:W3CDTF">2022-03-28T09:04:00Z</dcterms:created>
  <dcterms:modified xsi:type="dcterms:W3CDTF">2022-03-29T04:54:00Z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