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64"/>
        <w:ind w:right="854" w:hanging="2"/>
      </w:pPr>
      <w:r>
        <w:rPr/>
        <w:pict>
          <v:group style="position:absolute;margin-left:57.359737pt;margin-top:3.497822pt;width:163pt;height:152pt;mso-position-horizontal-relative:page;mso-position-vertical-relative:paragraph;z-index:15728640" coordorigin="1147,70" coordsize="3260,3040">
            <v:shape style="position:absolute;left:1147;top:2375;width:3260;height:735" type="#_x0000_t75" alt="C:\Users\Администратор6\Desktop\Работа Айымгул\2021-22\наука\9Конференция-Актобе\WhatsApp Image 2022-04-01 at 20.11.37.jpeg" stroked="false">
              <v:imagedata r:id="rId5" o:title=""/>
            </v:shape>
            <v:shape style="position:absolute;left:1164;top:69;width:3225;height:2314" type="#_x0000_t75" stroked="false">
              <v:imagedata r:id="rId6" o:title=""/>
            </v:shape>
            <w10:wrap type="none"/>
          </v:group>
        </w:pict>
      </w:r>
      <w:r>
        <w:rPr>
          <w:color w:val="FF0000"/>
        </w:rPr>
        <w:t>«Дифференциалдық теңдеулер,</w:t>
      </w:r>
      <w:r>
        <w:rPr>
          <w:color w:val="FF0000"/>
          <w:spacing w:val="1"/>
        </w:rPr>
        <w:t> </w:t>
      </w:r>
      <w:r>
        <w:rPr>
          <w:color w:val="FF0000"/>
        </w:rPr>
        <w:t>анализ</w:t>
      </w:r>
      <w:r>
        <w:rPr>
          <w:color w:val="FF0000"/>
          <w:spacing w:val="-6"/>
        </w:rPr>
        <w:t> </w:t>
      </w:r>
      <w:r>
        <w:rPr>
          <w:color w:val="FF0000"/>
        </w:rPr>
        <w:t>және</w:t>
      </w:r>
      <w:r>
        <w:rPr>
          <w:color w:val="FF0000"/>
          <w:spacing w:val="-6"/>
        </w:rPr>
        <w:t> </w:t>
      </w:r>
      <w:r>
        <w:rPr>
          <w:color w:val="FF0000"/>
        </w:rPr>
        <w:t>алгебра</w:t>
      </w:r>
      <w:r>
        <w:rPr>
          <w:color w:val="FF0000"/>
          <w:spacing w:val="-7"/>
        </w:rPr>
        <w:t> </w:t>
      </w:r>
      <w:r>
        <w:rPr>
          <w:color w:val="FF0000"/>
        </w:rPr>
        <w:t>мәселелері»</w:t>
      </w:r>
    </w:p>
    <w:p>
      <w:pPr>
        <w:spacing w:line="240" w:lineRule="auto" w:before="0"/>
        <w:ind w:left="4917" w:right="1452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FF0000"/>
          <w:sz w:val="32"/>
        </w:rPr>
        <w:t>ІХ Халықаралық ғылыми</w:t>
      </w:r>
      <w:r>
        <w:rPr>
          <w:rFonts w:ascii="Arial" w:hAnsi="Arial"/>
          <w:b/>
          <w:color w:val="FF0000"/>
          <w:spacing w:val="-86"/>
          <w:sz w:val="32"/>
        </w:rPr>
        <w:t> </w:t>
      </w:r>
      <w:r>
        <w:rPr>
          <w:rFonts w:ascii="Arial" w:hAnsi="Arial"/>
          <w:b/>
          <w:color w:val="FF0000"/>
          <w:sz w:val="32"/>
        </w:rPr>
        <w:t>конференциясы</w:t>
      </w:r>
    </w:p>
    <w:p>
      <w:pPr>
        <w:pStyle w:val="Heading1"/>
        <w:spacing w:line="388" w:lineRule="auto" w:before="226"/>
        <w:ind w:left="4909"/>
      </w:pPr>
      <w:r>
        <w:rPr>
          <w:color w:val="FF0000"/>
          <w:spacing w:val="11"/>
        </w:rPr>
        <w:t>24-28</w:t>
      </w:r>
      <w:r>
        <w:rPr>
          <w:color w:val="FF0000"/>
          <w:spacing w:val="27"/>
        </w:rPr>
        <w:t> </w:t>
      </w:r>
      <w:r>
        <w:rPr>
          <w:color w:val="FF0000"/>
          <w:spacing w:val="11"/>
        </w:rPr>
        <w:t>мамыр</w:t>
      </w:r>
      <w:r>
        <w:rPr>
          <w:color w:val="FF0000"/>
          <w:spacing w:val="30"/>
        </w:rPr>
        <w:t> </w:t>
      </w:r>
      <w:r>
        <w:rPr>
          <w:color w:val="FF0000"/>
          <w:spacing w:val="10"/>
        </w:rPr>
        <w:t>2022</w:t>
      </w:r>
      <w:r>
        <w:rPr>
          <w:color w:val="FF0000"/>
          <w:spacing w:val="28"/>
        </w:rPr>
        <w:t> </w:t>
      </w:r>
      <w:r>
        <w:rPr>
          <w:color w:val="FF0000"/>
        </w:rPr>
        <w:t>ж.</w:t>
      </w:r>
      <w:r>
        <w:rPr>
          <w:color w:val="FF0000"/>
          <w:spacing w:val="-86"/>
        </w:rPr>
        <w:t> </w:t>
      </w:r>
      <w:r>
        <w:rPr>
          <w:color w:val="FF0000"/>
          <w:spacing w:val="11"/>
        </w:rPr>
        <w:t>Ақтөбе,</w:t>
      </w:r>
      <w:r>
        <w:rPr>
          <w:color w:val="FF0000"/>
          <w:spacing w:val="27"/>
        </w:rPr>
        <w:t> </w:t>
      </w:r>
      <w:r>
        <w:rPr>
          <w:color w:val="FF0000"/>
          <w:spacing w:val="12"/>
        </w:rPr>
        <w:t>Казақстан</w:t>
      </w:r>
    </w:p>
    <w:p>
      <w:pPr>
        <w:pStyle w:val="Title"/>
      </w:pPr>
      <w:r>
        <w:rPr>
          <w:color w:val="001F5F"/>
        </w:rPr>
        <w:t>ЕКІНШІ</w:t>
      </w:r>
      <w:r>
        <w:rPr>
          <w:color w:val="001F5F"/>
          <w:spacing w:val="-1"/>
        </w:rPr>
        <w:t> </w:t>
      </w:r>
      <w:r>
        <w:rPr>
          <w:color w:val="001F5F"/>
        </w:rPr>
        <w:t>АҚПАРАТТЫҚ</w:t>
      </w:r>
      <w:r>
        <w:rPr>
          <w:color w:val="001F5F"/>
          <w:spacing w:val="-4"/>
        </w:rPr>
        <w:t> </w:t>
      </w:r>
      <w:r>
        <w:rPr>
          <w:color w:val="001F5F"/>
        </w:rPr>
        <w:t>ХАТ</w:t>
      </w:r>
    </w:p>
    <w:p>
      <w:pPr>
        <w:spacing w:before="278"/>
        <w:ind w:left="1438" w:right="1452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6FC0"/>
          <w:sz w:val="28"/>
        </w:rPr>
        <w:t>Құрметті</w:t>
      </w:r>
      <w:r>
        <w:rPr>
          <w:rFonts w:ascii="Arial" w:hAnsi="Arial"/>
          <w:b/>
          <w:color w:val="006FC0"/>
          <w:spacing w:val="-3"/>
          <w:sz w:val="28"/>
        </w:rPr>
        <w:t> </w:t>
      </w:r>
      <w:r>
        <w:rPr>
          <w:rFonts w:ascii="Arial" w:hAnsi="Arial"/>
          <w:b/>
          <w:color w:val="006FC0"/>
          <w:sz w:val="28"/>
        </w:rPr>
        <w:t>конференция</w:t>
      </w:r>
      <w:r>
        <w:rPr>
          <w:rFonts w:ascii="Arial" w:hAnsi="Arial"/>
          <w:b/>
          <w:color w:val="006FC0"/>
          <w:spacing w:val="-6"/>
          <w:sz w:val="28"/>
        </w:rPr>
        <w:t> </w:t>
      </w:r>
      <w:r>
        <w:rPr>
          <w:rFonts w:ascii="Arial" w:hAnsi="Arial"/>
          <w:b/>
          <w:color w:val="006FC0"/>
          <w:sz w:val="28"/>
        </w:rPr>
        <w:t>қатысушылары!</w:t>
      </w:r>
    </w:p>
    <w:p>
      <w:pPr>
        <w:pStyle w:val="Heading2"/>
        <w:spacing w:before="265"/>
        <w:ind w:right="228"/>
        <w:jc w:val="both"/>
      </w:pPr>
      <w:r>
        <w:rPr>
          <w:color w:val="006FC0"/>
        </w:rPr>
        <w:t>Ұйымдастыру</w:t>
      </w:r>
      <w:r>
        <w:rPr>
          <w:color w:val="006FC0"/>
          <w:spacing w:val="1"/>
        </w:rPr>
        <w:t> </w:t>
      </w:r>
      <w:r>
        <w:rPr>
          <w:color w:val="006FC0"/>
        </w:rPr>
        <w:t>комитеті</w:t>
      </w:r>
      <w:r>
        <w:rPr>
          <w:color w:val="006FC0"/>
          <w:spacing w:val="1"/>
        </w:rPr>
        <w:t> </w:t>
      </w:r>
      <w:r>
        <w:rPr>
          <w:color w:val="006FC0"/>
        </w:rPr>
        <w:t>конференция</w:t>
      </w:r>
      <w:r>
        <w:rPr>
          <w:color w:val="006FC0"/>
          <w:spacing w:val="1"/>
        </w:rPr>
        <w:t> </w:t>
      </w:r>
      <w:r>
        <w:rPr>
          <w:color w:val="006FC0"/>
        </w:rPr>
        <w:t>жұмысы</w:t>
      </w:r>
      <w:r>
        <w:rPr>
          <w:color w:val="006FC0"/>
          <w:spacing w:val="1"/>
        </w:rPr>
        <w:t> </w:t>
      </w:r>
      <w:r>
        <w:rPr>
          <w:color w:val="006FC0"/>
        </w:rPr>
        <w:t>келесі</w:t>
      </w:r>
      <w:r>
        <w:rPr>
          <w:color w:val="006FC0"/>
          <w:spacing w:val="1"/>
        </w:rPr>
        <w:t> </w:t>
      </w:r>
      <w:r>
        <w:rPr>
          <w:color w:val="006FC0"/>
        </w:rPr>
        <w:t>секцияларда</w:t>
      </w:r>
      <w:r>
        <w:rPr>
          <w:color w:val="006FC0"/>
          <w:spacing w:val="1"/>
        </w:rPr>
        <w:t> </w:t>
      </w:r>
      <w:r>
        <w:rPr>
          <w:color w:val="006FC0"/>
        </w:rPr>
        <w:t>өтетінін</w:t>
      </w:r>
      <w:r>
        <w:rPr>
          <w:color w:val="006FC0"/>
          <w:spacing w:val="1"/>
        </w:rPr>
        <w:t> </w:t>
      </w:r>
      <w:r>
        <w:rPr>
          <w:color w:val="006FC0"/>
        </w:rPr>
        <w:t>хабарлайды:</w:t>
      </w:r>
    </w:p>
    <w:p>
      <w:pPr>
        <w:pStyle w:val="BodyText"/>
        <w:spacing w:before="3"/>
        <w:ind w:left="0"/>
        <w:rPr>
          <w:rFonts w:ascii="Arial"/>
          <w:b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"/>
        <w:gridCol w:w="6713"/>
        <w:gridCol w:w="2873"/>
      </w:tblGrid>
      <w:tr>
        <w:trPr>
          <w:trHeight w:val="530" w:hRule="atLeast"/>
        </w:trPr>
        <w:tc>
          <w:tcPr>
            <w:tcW w:w="461" w:type="dxa"/>
          </w:tcPr>
          <w:p>
            <w:pPr>
              <w:pStyle w:val="TableParagraph"/>
              <w:spacing w:line="262" w:lineRule="exact" w:before="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006FC0"/>
                <w:w w:val="100"/>
                <w:sz w:val="23"/>
              </w:rPr>
              <w:t>№</w:t>
            </w:r>
          </w:p>
        </w:tc>
        <w:tc>
          <w:tcPr>
            <w:tcW w:w="6713" w:type="dxa"/>
          </w:tcPr>
          <w:p>
            <w:pPr>
              <w:pStyle w:val="TableParagraph"/>
              <w:spacing w:line="262" w:lineRule="exact" w:before="0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006FC0"/>
                <w:sz w:val="23"/>
              </w:rPr>
              <w:t>Секция</w:t>
            </w:r>
            <w:r>
              <w:rPr>
                <w:rFonts w:ascii="Arial" w:hAnsi="Arial"/>
                <w:b/>
                <w:color w:val="006FC0"/>
                <w:spacing w:val="-5"/>
                <w:sz w:val="23"/>
              </w:rPr>
              <w:t> </w:t>
            </w:r>
            <w:r>
              <w:rPr>
                <w:rFonts w:ascii="Arial" w:hAnsi="Arial"/>
                <w:b/>
                <w:color w:val="006FC0"/>
                <w:sz w:val="23"/>
              </w:rPr>
              <w:t>атауы</w:t>
            </w:r>
          </w:p>
        </w:tc>
        <w:tc>
          <w:tcPr>
            <w:tcW w:w="2873" w:type="dxa"/>
          </w:tcPr>
          <w:p>
            <w:pPr>
              <w:pStyle w:val="TableParagraph"/>
              <w:spacing w:line="262" w:lineRule="exact" w:before="0"/>
              <w:ind w:left="111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color w:val="006FC0"/>
                <w:sz w:val="23"/>
              </w:rPr>
              <w:t>мақала</w:t>
            </w:r>
            <w:r>
              <w:rPr>
                <w:rFonts w:ascii="Arial" w:hAnsi="Arial"/>
                <w:b/>
                <w:color w:val="006FC0"/>
                <w:spacing w:val="-4"/>
                <w:sz w:val="23"/>
              </w:rPr>
              <w:t> </w:t>
            </w:r>
            <w:r>
              <w:rPr>
                <w:rFonts w:ascii="Arial" w:hAnsi="Arial"/>
                <w:b/>
                <w:color w:val="006FC0"/>
                <w:sz w:val="23"/>
              </w:rPr>
              <w:t>үшін</w:t>
            </w:r>
            <w:r>
              <w:rPr>
                <w:rFonts w:ascii="Arial" w:hAnsi="Arial"/>
                <w:b/>
                <w:color w:val="006FC0"/>
                <w:spacing w:val="-1"/>
                <w:sz w:val="23"/>
              </w:rPr>
              <w:t> </w:t>
            </w:r>
            <w:r>
              <w:rPr>
                <w:rFonts w:ascii="Arial" w:hAnsi="Arial"/>
                <w:b/>
                <w:color w:val="006FC0"/>
                <w:sz w:val="23"/>
              </w:rPr>
              <w:t>e-mail</w:t>
            </w:r>
          </w:p>
        </w:tc>
      </w:tr>
      <w:tr>
        <w:trPr>
          <w:trHeight w:val="527" w:hRule="atLeast"/>
        </w:trPr>
        <w:tc>
          <w:tcPr>
            <w:tcW w:w="46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6FC0"/>
                <w:sz w:val="23"/>
              </w:rPr>
              <w:t>1.</w:t>
            </w:r>
          </w:p>
        </w:tc>
        <w:tc>
          <w:tcPr>
            <w:tcW w:w="6713" w:type="dxa"/>
          </w:tcPr>
          <w:p>
            <w:pPr>
              <w:pStyle w:val="TableParagraph"/>
              <w:spacing w:line="264" w:lineRule="exact" w:before="0"/>
              <w:ind w:right="184"/>
              <w:rPr>
                <w:sz w:val="23"/>
              </w:rPr>
            </w:pPr>
            <w:r>
              <w:rPr>
                <w:color w:val="006FC0"/>
                <w:spacing w:val="-1"/>
                <w:sz w:val="23"/>
              </w:rPr>
              <w:t>Дифференциалдық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pacing w:val="-1"/>
                <w:sz w:val="23"/>
              </w:rPr>
              <w:t>теңдеулер,</w:t>
            </w:r>
            <w:r>
              <w:rPr>
                <w:color w:val="006FC0"/>
                <w:spacing w:val="-12"/>
                <w:sz w:val="23"/>
              </w:rPr>
              <w:t> </w:t>
            </w:r>
            <w:r>
              <w:rPr>
                <w:color w:val="006FC0"/>
                <w:sz w:val="23"/>
              </w:rPr>
              <w:t>функциялар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z w:val="23"/>
              </w:rPr>
              <w:t>теориясы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z w:val="23"/>
              </w:rPr>
              <w:t>және</w:t>
            </w:r>
            <w:r>
              <w:rPr>
                <w:color w:val="006FC0"/>
                <w:spacing w:val="-58"/>
                <w:sz w:val="23"/>
              </w:rPr>
              <w:t> </w:t>
            </w:r>
            <w:r>
              <w:rPr>
                <w:color w:val="006FC0"/>
                <w:sz w:val="23"/>
              </w:rPr>
              <w:t>функционалдық</w:t>
            </w:r>
            <w:r>
              <w:rPr>
                <w:color w:val="006FC0"/>
                <w:spacing w:val="2"/>
                <w:sz w:val="23"/>
              </w:rPr>
              <w:t> </w:t>
            </w:r>
            <w:r>
              <w:rPr>
                <w:color w:val="006FC0"/>
                <w:sz w:val="23"/>
              </w:rPr>
              <w:t>анализ</w:t>
            </w:r>
          </w:p>
        </w:tc>
        <w:tc>
          <w:tcPr>
            <w:tcW w:w="2873" w:type="dxa"/>
          </w:tcPr>
          <w:p>
            <w:pPr>
              <w:pStyle w:val="TableParagraph"/>
              <w:spacing w:before="133"/>
              <w:ind w:left="294"/>
              <w:rPr>
                <w:sz w:val="23"/>
              </w:rPr>
            </w:pPr>
            <w:hyperlink r:id="rId7">
              <w:r>
                <w:rPr>
                  <w:color w:val="006FC0"/>
                  <w:sz w:val="23"/>
                </w:rPr>
                <w:t>isc_pdeaa-1@math.kz</w:t>
              </w:r>
            </w:hyperlink>
          </w:p>
        </w:tc>
      </w:tr>
      <w:tr>
        <w:trPr>
          <w:trHeight w:val="265" w:hRule="atLeast"/>
        </w:trPr>
        <w:tc>
          <w:tcPr>
            <w:tcW w:w="461" w:type="dxa"/>
          </w:tcPr>
          <w:p>
            <w:pPr>
              <w:pStyle w:val="TableParagraph"/>
              <w:spacing w:line="242" w:lineRule="exact" w:before="3"/>
              <w:rPr>
                <w:sz w:val="23"/>
              </w:rPr>
            </w:pPr>
            <w:r>
              <w:rPr>
                <w:color w:val="006FC0"/>
                <w:sz w:val="23"/>
              </w:rPr>
              <w:t>2.</w:t>
            </w:r>
          </w:p>
        </w:tc>
        <w:tc>
          <w:tcPr>
            <w:tcW w:w="6713" w:type="dxa"/>
          </w:tcPr>
          <w:p>
            <w:pPr>
              <w:pStyle w:val="TableParagraph"/>
              <w:spacing w:line="242" w:lineRule="exact" w:before="3"/>
              <w:rPr>
                <w:sz w:val="23"/>
              </w:rPr>
            </w:pPr>
            <w:r>
              <w:rPr>
                <w:color w:val="006FC0"/>
                <w:spacing w:val="-1"/>
                <w:sz w:val="23"/>
              </w:rPr>
              <w:t>Математикалық</w:t>
            </w:r>
            <w:r>
              <w:rPr>
                <w:color w:val="006FC0"/>
                <w:spacing w:val="-15"/>
                <w:sz w:val="23"/>
              </w:rPr>
              <w:t> </w:t>
            </w:r>
            <w:r>
              <w:rPr>
                <w:color w:val="006FC0"/>
                <w:spacing w:val="-1"/>
                <w:sz w:val="23"/>
              </w:rPr>
              <w:t>физика</w:t>
            </w:r>
            <w:r>
              <w:rPr>
                <w:color w:val="006FC0"/>
                <w:spacing w:val="-14"/>
                <w:sz w:val="23"/>
              </w:rPr>
              <w:t> </w:t>
            </w:r>
            <w:r>
              <w:rPr>
                <w:color w:val="006FC0"/>
                <w:spacing w:val="-1"/>
                <w:sz w:val="23"/>
              </w:rPr>
              <w:t>теңдеулері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before="140"/>
              <w:ind w:left="294"/>
              <w:rPr>
                <w:sz w:val="23"/>
              </w:rPr>
            </w:pPr>
            <w:hyperlink r:id="rId8">
              <w:r>
                <w:rPr>
                  <w:color w:val="006FC0"/>
                  <w:sz w:val="23"/>
                </w:rPr>
                <w:t>isc_pdeaa-2@math.kz</w:t>
              </w:r>
            </w:hyperlink>
          </w:p>
        </w:tc>
      </w:tr>
      <w:tr>
        <w:trPr>
          <w:trHeight w:val="263" w:hRule="atLeast"/>
        </w:trPr>
        <w:tc>
          <w:tcPr>
            <w:tcW w:w="461" w:type="dxa"/>
          </w:tcPr>
          <w:p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color w:val="006FC0"/>
                <w:sz w:val="23"/>
              </w:rPr>
              <w:t>3.</w:t>
            </w:r>
          </w:p>
        </w:tc>
        <w:tc>
          <w:tcPr>
            <w:tcW w:w="6713" w:type="dxa"/>
          </w:tcPr>
          <w:p>
            <w:pPr>
              <w:pStyle w:val="TableParagraph"/>
              <w:spacing w:line="242" w:lineRule="exact"/>
              <w:rPr>
                <w:sz w:val="23"/>
              </w:rPr>
            </w:pPr>
            <w:r>
              <w:rPr>
                <w:color w:val="006FC0"/>
                <w:spacing w:val="-1"/>
                <w:sz w:val="23"/>
              </w:rPr>
              <w:t>Алгебра,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z w:val="23"/>
              </w:rPr>
              <w:t>математикалық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z w:val="23"/>
              </w:rPr>
              <w:t>логика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z w:val="23"/>
              </w:rPr>
              <w:t>және</w:t>
            </w:r>
            <w:r>
              <w:rPr>
                <w:color w:val="006FC0"/>
                <w:spacing w:val="-14"/>
                <w:sz w:val="23"/>
              </w:rPr>
              <w:t> </w:t>
            </w:r>
            <w:r>
              <w:rPr>
                <w:color w:val="006FC0"/>
                <w:sz w:val="23"/>
              </w:rPr>
              <w:t>геометрия</w:t>
            </w: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461" w:type="dxa"/>
          </w:tcPr>
          <w:p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color w:val="006FC0"/>
                <w:sz w:val="23"/>
              </w:rPr>
              <w:t>4.</w:t>
            </w:r>
          </w:p>
        </w:tc>
        <w:tc>
          <w:tcPr>
            <w:tcW w:w="6713" w:type="dxa"/>
          </w:tcPr>
          <w:p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color w:val="006FC0"/>
                <w:spacing w:val="-1"/>
                <w:sz w:val="23"/>
              </w:rPr>
              <w:t>Математикалық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pacing w:val="-1"/>
                <w:sz w:val="23"/>
              </w:rPr>
              <w:t>модельдеу</w:t>
            </w:r>
            <w:r>
              <w:rPr>
                <w:color w:val="006FC0"/>
                <w:spacing w:val="-14"/>
                <w:sz w:val="23"/>
              </w:rPr>
              <w:t> </w:t>
            </w:r>
            <w:r>
              <w:rPr>
                <w:color w:val="006FC0"/>
                <w:spacing w:val="-1"/>
                <w:sz w:val="23"/>
              </w:rPr>
              <w:t>және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pacing w:val="-1"/>
                <w:sz w:val="23"/>
              </w:rPr>
              <w:t>ақпараттық</w:t>
            </w:r>
            <w:r>
              <w:rPr>
                <w:color w:val="006FC0"/>
                <w:spacing w:val="-12"/>
                <w:sz w:val="23"/>
              </w:rPr>
              <w:t> </w:t>
            </w:r>
            <w:r>
              <w:rPr>
                <w:color w:val="006FC0"/>
                <w:sz w:val="23"/>
              </w:rPr>
              <w:t>технологиялар</w:t>
            </w:r>
          </w:p>
        </w:tc>
        <w:tc>
          <w:tcPr>
            <w:tcW w:w="2873" w:type="dxa"/>
            <w:vMerge w:val="restart"/>
          </w:tcPr>
          <w:p>
            <w:pPr>
              <w:pStyle w:val="TableParagraph"/>
              <w:spacing w:before="10"/>
              <w:ind w:left="0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94"/>
              <w:rPr>
                <w:sz w:val="23"/>
              </w:rPr>
            </w:pPr>
            <w:hyperlink r:id="rId9">
              <w:r>
                <w:rPr>
                  <w:color w:val="006FC0"/>
                  <w:sz w:val="23"/>
                </w:rPr>
                <w:t>isc_pdeaa-3@math.kz</w:t>
              </w:r>
            </w:hyperlink>
          </w:p>
        </w:tc>
      </w:tr>
      <w:tr>
        <w:trPr>
          <w:trHeight w:val="528" w:hRule="atLeast"/>
        </w:trPr>
        <w:tc>
          <w:tcPr>
            <w:tcW w:w="461" w:type="dxa"/>
          </w:tcPr>
          <w:p>
            <w:pPr>
              <w:pStyle w:val="TableParagraph"/>
              <w:rPr>
                <w:sz w:val="23"/>
              </w:rPr>
            </w:pPr>
            <w:r>
              <w:rPr>
                <w:color w:val="006FC0"/>
                <w:sz w:val="23"/>
              </w:rPr>
              <w:t>5.</w:t>
            </w:r>
          </w:p>
        </w:tc>
        <w:tc>
          <w:tcPr>
            <w:tcW w:w="6713" w:type="dxa"/>
          </w:tcPr>
          <w:p>
            <w:pPr>
              <w:pStyle w:val="TableParagraph"/>
              <w:spacing w:line="264" w:lineRule="exact" w:before="0"/>
              <w:ind w:right="184"/>
              <w:rPr>
                <w:sz w:val="23"/>
              </w:rPr>
            </w:pPr>
            <w:r>
              <w:rPr>
                <w:color w:val="006FC0"/>
                <w:w w:val="95"/>
                <w:sz w:val="23"/>
              </w:rPr>
              <w:t>Математикалық</w:t>
            </w:r>
            <w:r>
              <w:rPr>
                <w:color w:val="006FC0"/>
                <w:spacing w:val="1"/>
                <w:w w:val="95"/>
                <w:sz w:val="23"/>
              </w:rPr>
              <w:t> </w:t>
            </w:r>
            <w:r>
              <w:rPr>
                <w:color w:val="006FC0"/>
                <w:w w:val="95"/>
                <w:sz w:val="23"/>
              </w:rPr>
              <w:t>білімді</w:t>
            </w:r>
            <w:r>
              <w:rPr>
                <w:color w:val="006FC0"/>
                <w:spacing w:val="1"/>
                <w:w w:val="95"/>
                <w:sz w:val="23"/>
              </w:rPr>
              <w:t> </w:t>
            </w:r>
            <w:r>
              <w:rPr>
                <w:color w:val="006FC0"/>
                <w:w w:val="95"/>
                <w:sz w:val="23"/>
              </w:rPr>
              <w:t>ақпараттандыру және</w:t>
            </w:r>
            <w:r>
              <w:rPr>
                <w:color w:val="006FC0"/>
                <w:spacing w:val="1"/>
                <w:w w:val="95"/>
                <w:sz w:val="23"/>
              </w:rPr>
              <w:t> </w:t>
            </w:r>
            <w:r>
              <w:rPr>
                <w:color w:val="006FC0"/>
                <w:w w:val="95"/>
                <w:sz w:val="23"/>
              </w:rPr>
              <w:t>оқыту</w:t>
            </w:r>
            <w:r>
              <w:rPr>
                <w:color w:val="006FC0"/>
                <w:spacing w:val="-56"/>
                <w:w w:val="95"/>
                <w:sz w:val="23"/>
              </w:rPr>
              <w:t> </w:t>
            </w:r>
            <w:r>
              <w:rPr>
                <w:color w:val="006FC0"/>
                <w:sz w:val="23"/>
              </w:rPr>
              <w:t>мәселелері</w:t>
            </w:r>
          </w:p>
        </w:tc>
        <w:tc>
          <w:tcPr>
            <w:tcW w:w="2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8"/>
        <w:ind w:left="0"/>
        <w:rPr>
          <w:rFonts w:ascii="Arial"/>
          <w:b/>
          <w:sz w:val="22"/>
        </w:rPr>
      </w:pPr>
    </w:p>
    <w:p>
      <w:pPr>
        <w:spacing w:before="1"/>
        <w:ind w:left="212" w:right="227" w:firstLine="0"/>
        <w:jc w:val="both"/>
        <w:rPr>
          <w:sz w:val="23"/>
        </w:rPr>
      </w:pPr>
      <w:r>
        <w:rPr>
          <w:rFonts w:ascii="Arial" w:hAnsi="Arial"/>
          <w:b/>
          <w:color w:val="006FC0"/>
          <w:sz w:val="23"/>
        </w:rPr>
        <w:t>* Конференция бағдарламасына енгізу үшін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color w:val="006FC0"/>
          <w:sz w:val="23"/>
        </w:rPr>
        <w:t>ұйымдастыру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комитетінің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мекен-жайына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электронды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түрде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көрсетілген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е-mail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бойынша</w:t>
      </w:r>
      <w:r>
        <w:rPr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конференцияға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қатысушының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келесі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материалдарын </w:t>
      </w:r>
      <w:r>
        <w:rPr>
          <w:color w:val="006FC0"/>
          <w:sz w:val="23"/>
        </w:rPr>
        <w:t>ұсыну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</w:rPr>
        <w:t>қажет: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4" w:after="0"/>
        <w:ind w:left="354" w:right="0" w:hanging="143"/>
        <w:jc w:val="left"/>
        <w:rPr>
          <w:sz w:val="23"/>
        </w:rPr>
      </w:pPr>
      <w:r>
        <w:rPr>
          <w:color w:val="006FC0"/>
          <w:sz w:val="23"/>
        </w:rPr>
        <w:t>жариялауға</w:t>
      </w:r>
      <w:r>
        <w:rPr>
          <w:color w:val="006FC0"/>
          <w:spacing w:val="-14"/>
          <w:sz w:val="23"/>
        </w:rPr>
        <w:t> </w:t>
      </w:r>
      <w:r>
        <w:rPr>
          <w:color w:val="006FC0"/>
          <w:sz w:val="23"/>
        </w:rPr>
        <w:t>арналған</w:t>
      </w:r>
      <w:r>
        <w:rPr>
          <w:color w:val="006FC0"/>
          <w:spacing w:val="-11"/>
          <w:sz w:val="23"/>
        </w:rPr>
        <w:t> </w:t>
      </w:r>
      <w:r>
        <w:rPr>
          <w:color w:val="006FC0"/>
          <w:sz w:val="23"/>
        </w:rPr>
        <w:t>мақала;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244" w:lineRule="auto" w:before="4" w:after="0"/>
        <w:ind w:left="212" w:right="226" w:firstLine="0"/>
        <w:jc w:val="left"/>
        <w:rPr>
          <w:sz w:val="23"/>
        </w:rPr>
      </w:pPr>
      <w:r>
        <w:rPr>
          <w:color w:val="006FC0"/>
          <w:sz w:val="23"/>
        </w:rPr>
        <w:t>конференцияға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қатысушының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және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барлық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бірлескен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авторлардың</w:t>
      </w:r>
      <w:r>
        <w:rPr>
          <w:color w:val="006FC0"/>
          <w:spacing w:val="8"/>
          <w:sz w:val="23"/>
        </w:rPr>
        <w:t> </w:t>
      </w:r>
      <w:r>
        <w:rPr>
          <w:color w:val="006FC0"/>
          <w:sz w:val="23"/>
        </w:rPr>
        <w:t>(егер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бар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болса)</w:t>
      </w:r>
      <w:r>
        <w:rPr>
          <w:color w:val="006FC0"/>
          <w:spacing w:val="-59"/>
          <w:sz w:val="23"/>
        </w:rPr>
        <w:t> </w:t>
      </w:r>
      <w:r>
        <w:rPr>
          <w:color w:val="006FC0"/>
          <w:sz w:val="23"/>
        </w:rPr>
        <w:t>толтырылған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</w:rPr>
        <w:t>тіркеу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формасы;</w:t>
      </w: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60" w:lineRule="exact" w:before="0" w:after="0"/>
        <w:ind w:left="354" w:right="0" w:hanging="143"/>
        <w:jc w:val="left"/>
        <w:rPr>
          <w:sz w:val="23"/>
        </w:rPr>
      </w:pPr>
      <w:r>
        <w:rPr>
          <w:color w:val="006FC0"/>
          <w:sz w:val="23"/>
        </w:rPr>
        <w:t>ұйымдастыру</w:t>
      </w:r>
      <w:r>
        <w:rPr>
          <w:color w:val="006FC0"/>
          <w:spacing w:val="-12"/>
          <w:sz w:val="23"/>
        </w:rPr>
        <w:t> </w:t>
      </w:r>
      <w:r>
        <w:rPr>
          <w:color w:val="006FC0"/>
          <w:sz w:val="23"/>
        </w:rPr>
        <w:t>жарнасын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төлеу</w:t>
      </w:r>
      <w:r>
        <w:rPr>
          <w:color w:val="006FC0"/>
          <w:spacing w:val="-11"/>
          <w:sz w:val="23"/>
        </w:rPr>
        <w:t> </w:t>
      </w:r>
      <w:r>
        <w:rPr>
          <w:color w:val="006FC0"/>
          <w:sz w:val="23"/>
        </w:rPr>
        <w:t>туралы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түбіртектің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сканерленген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көшірмесі.</w:t>
      </w:r>
    </w:p>
    <w:p>
      <w:pPr>
        <w:pStyle w:val="BodyText"/>
        <w:spacing w:before="1"/>
        <w:ind w:left="0"/>
      </w:pPr>
    </w:p>
    <w:p>
      <w:pPr>
        <w:spacing w:line="240" w:lineRule="auto" w:before="0"/>
        <w:ind w:left="212" w:right="231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006FC0"/>
          <w:sz w:val="23"/>
        </w:rPr>
        <w:t>Конференция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материалдары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Халықаралық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ғылыми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конференцияның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еңбектер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жинағында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электронды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түрде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жарияланып,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Қ.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Жұбанов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атындағы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Ақтөбе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өңірлік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университетінің</w:t>
      </w:r>
      <w:r>
        <w:rPr>
          <w:rFonts w:ascii="Arial" w:hAnsi="Arial"/>
          <w:b/>
          <w:color w:val="006FC0"/>
          <w:spacing w:val="-2"/>
          <w:sz w:val="23"/>
        </w:rPr>
        <w:t> </w:t>
      </w:r>
      <w:r>
        <w:rPr>
          <w:rFonts w:ascii="Arial" w:hAnsi="Arial"/>
          <w:b/>
          <w:color w:val="006FC0"/>
          <w:sz w:val="23"/>
        </w:rPr>
        <w:t>сайтына</w:t>
      </w:r>
      <w:r>
        <w:rPr>
          <w:rFonts w:ascii="Arial" w:hAnsi="Arial"/>
          <w:b/>
          <w:color w:val="006FC0"/>
          <w:spacing w:val="-2"/>
          <w:sz w:val="23"/>
        </w:rPr>
        <w:t> </w:t>
      </w:r>
      <w:r>
        <w:rPr>
          <w:rFonts w:ascii="Arial" w:hAnsi="Arial"/>
          <w:b/>
          <w:color w:val="006FC0"/>
          <w:sz w:val="23"/>
        </w:rPr>
        <w:t>орналастырылатын</w:t>
      </w:r>
      <w:r>
        <w:rPr>
          <w:rFonts w:ascii="Arial" w:hAnsi="Arial"/>
          <w:b/>
          <w:color w:val="006FC0"/>
          <w:spacing w:val="-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болады:</w:t>
      </w:r>
      <w:r>
        <w:rPr>
          <w:rFonts w:ascii="Arial" w:hAnsi="Arial"/>
          <w:b/>
          <w:color w:val="006FC0"/>
          <w:spacing w:val="-3"/>
          <w:sz w:val="23"/>
        </w:rPr>
        <w:t> </w:t>
      </w:r>
      <w:hyperlink r:id="rId10">
        <w:r>
          <w:rPr>
            <w:rFonts w:ascii="Arial" w:hAnsi="Arial"/>
            <w:b/>
            <w:color w:val="006FC0"/>
            <w:sz w:val="23"/>
            <w:u w:val="thick" w:color="006FC0"/>
          </w:rPr>
          <w:t>http://zhubanov.edu.kz</w:t>
        </w:r>
      </w:hyperlink>
    </w:p>
    <w:p>
      <w:pPr>
        <w:pStyle w:val="BodyText"/>
        <w:ind w:left="0"/>
        <w:rPr>
          <w:rFonts w:ascii="Arial"/>
          <w:b/>
          <w:sz w:val="15"/>
        </w:rPr>
      </w:pPr>
    </w:p>
    <w:p>
      <w:pPr>
        <w:spacing w:before="93"/>
        <w:ind w:left="212" w:right="228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color w:val="006FC0"/>
          <w:sz w:val="23"/>
        </w:rPr>
        <w:t>27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мамырда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ф.-м.ғ.д.,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профессор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Ж.А.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Сартабановтың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Мерейтойына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арналған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Қ.Жұбанов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атындағы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АӨУ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ғылыми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кеңесінің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кеңейтілген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отырысы</w:t>
      </w:r>
      <w:r>
        <w:rPr>
          <w:rFonts w:ascii="Arial" w:hAnsi="Arial"/>
          <w:b/>
          <w:color w:val="006FC0"/>
          <w:spacing w:val="1"/>
          <w:sz w:val="23"/>
        </w:rPr>
        <w:t> </w:t>
      </w:r>
      <w:r>
        <w:rPr>
          <w:rFonts w:ascii="Arial" w:hAnsi="Arial"/>
          <w:b/>
          <w:color w:val="006FC0"/>
          <w:sz w:val="23"/>
        </w:rPr>
        <w:t>ұйымдастырылады.</w:t>
      </w:r>
    </w:p>
    <w:p>
      <w:pPr>
        <w:pStyle w:val="BodyText"/>
        <w:spacing w:before="9"/>
        <w:ind w:left="0"/>
        <w:rPr>
          <w:rFonts w:ascii="Arial"/>
          <w:b/>
        </w:rPr>
      </w:pPr>
    </w:p>
    <w:p>
      <w:pPr>
        <w:spacing w:line="237" w:lineRule="auto" w:before="0"/>
        <w:ind w:left="212" w:right="230" w:firstLine="0"/>
        <w:jc w:val="both"/>
        <w:rPr>
          <w:sz w:val="23"/>
        </w:rPr>
      </w:pPr>
      <w:r>
        <w:rPr>
          <w:color w:val="006FC0"/>
          <w:sz w:val="23"/>
        </w:rPr>
        <w:t>Электрондық пошта арқылы жіберу кезінде электрондық хаттың "Тақырыбы" бөлімінде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келесі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</w:rPr>
        <w:t>көрсетілсін: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</w:rPr>
        <w:t>«</w:t>
      </w:r>
      <w:r>
        <w:rPr>
          <w:rFonts w:ascii="Arial" w:hAnsi="Arial"/>
          <w:b/>
          <w:color w:val="006FC0"/>
          <w:sz w:val="23"/>
        </w:rPr>
        <w:t>Конференцияға</w:t>
      </w:r>
      <w:r>
        <w:rPr>
          <w:rFonts w:ascii="Arial" w:hAnsi="Arial"/>
          <w:b/>
          <w:color w:val="006FC0"/>
          <w:spacing w:val="-2"/>
          <w:sz w:val="23"/>
        </w:rPr>
        <w:t> </w:t>
      </w:r>
      <w:r>
        <w:rPr>
          <w:rFonts w:ascii="Arial" w:hAnsi="Arial"/>
          <w:b/>
          <w:color w:val="006FC0"/>
          <w:sz w:val="23"/>
        </w:rPr>
        <w:t>(баяндамашының</w:t>
      </w:r>
      <w:r>
        <w:rPr>
          <w:rFonts w:ascii="Arial" w:hAnsi="Arial"/>
          <w:b/>
          <w:color w:val="006FC0"/>
          <w:spacing w:val="-1"/>
          <w:sz w:val="23"/>
        </w:rPr>
        <w:t> </w:t>
      </w:r>
      <w:r>
        <w:rPr>
          <w:rFonts w:ascii="Arial" w:hAnsi="Arial"/>
          <w:b/>
          <w:color w:val="006FC0"/>
          <w:sz w:val="23"/>
        </w:rPr>
        <w:t>тегі) дан</w:t>
      </w:r>
      <w:r>
        <w:rPr>
          <w:color w:val="006FC0"/>
          <w:sz w:val="23"/>
        </w:rPr>
        <w:t>».</w:t>
      </w:r>
    </w:p>
    <w:p>
      <w:pPr>
        <w:pStyle w:val="BodyText"/>
        <w:spacing w:before="10"/>
        <w:ind w:left="0"/>
      </w:pPr>
    </w:p>
    <w:p>
      <w:pPr>
        <w:pStyle w:val="BodyText"/>
        <w:spacing w:line="244" w:lineRule="auto"/>
        <w:ind w:right="229"/>
        <w:jc w:val="both"/>
      </w:pPr>
      <w:r>
        <w:rPr>
          <w:color w:val="006FC0"/>
        </w:rPr>
        <w:t>Жариялау үшін ұсынылып отырған мақала мәтіні мен тіркеу формасы секция нөмірі мен</w:t>
      </w:r>
      <w:r>
        <w:rPr>
          <w:color w:val="006FC0"/>
          <w:spacing w:val="1"/>
        </w:rPr>
        <w:t> </w:t>
      </w:r>
      <w:r>
        <w:rPr>
          <w:color w:val="006FC0"/>
        </w:rPr>
        <w:t>бірінші автордың тегі көрсетілген бір файлмен жіберіледі. Мысалы, қатысушы Бакенов А.Б.</w:t>
      </w:r>
      <w:r>
        <w:rPr>
          <w:color w:val="006FC0"/>
          <w:spacing w:val="1"/>
        </w:rPr>
        <w:t> </w:t>
      </w:r>
      <w:r>
        <w:rPr>
          <w:color w:val="006FC0"/>
        </w:rPr>
        <w:t>үшін файл атауы келесі түрде ұсынылуы</w:t>
      </w:r>
      <w:r>
        <w:rPr>
          <w:color w:val="006FC0"/>
          <w:spacing w:val="1"/>
        </w:rPr>
        <w:t> </w:t>
      </w:r>
      <w:r>
        <w:rPr>
          <w:color w:val="006FC0"/>
        </w:rPr>
        <w:t>мүмкін: 1Бакенов.doc</w:t>
      </w:r>
      <w:r>
        <w:rPr>
          <w:color w:val="006FC0"/>
          <w:spacing w:val="1"/>
        </w:rPr>
        <w:t> </w:t>
      </w:r>
      <w:r>
        <w:rPr>
          <w:color w:val="006FC0"/>
        </w:rPr>
        <w:t>(1Бакенов.docx) немесе</w:t>
      </w:r>
      <w:r>
        <w:rPr>
          <w:color w:val="006FC0"/>
          <w:spacing w:val="1"/>
        </w:rPr>
        <w:t> </w:t>
      </w:r>
      <w:r>
        <w:rPr>
          <w:color w:val="006FC0"/>
        </w:rPr>
        <w:t>1Bakenov.doc</w:t>
      </w:r>
      <w:r>
        <w:rPr>
          <w:color w:val="006FC0"/>
          <w:spacing w:val="3"/>
        </w:rPr>
        <w:t> </w:t>
      </w:r>
      <w:r>
        <w:rPr>
          <w:color w:val="006FC0"/>
        </w:rPr>
        <w:t>(1Bakenov.docx).</w:t>
      </w:r>
    </w:p>
    <w:p>
      <w:pPr>
        <w:spacing w:line="240" w:lineRule="auto" w:before="0"/>
        <w:ind w:left="212" w:right="226" w:firstLine="0"/>
        <w:jc w:val="both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i/>
          <w:color w:val="006FC0"/>
          <w:sz w:val="23"/>
        </w:rPr>
        <w:t>Барлық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авторлар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  <w:u w:val="thick" w:color="006FC0"/>
        </w:rPr>
        <w:t>тіркеу</w:t>
      </w:r>
      <w:r>
        <w:rPr>
          <w:rFonts w:ascii="Arial" w:hAnsi="Arial"/>
          <w:b/>
          <w:i/>
          <w:color w:val="006FC0"/>
          <w:spacing w:val="1"/>
          <w:sz w:val="23"/>
          <w:u w:val="thick" w:color="006FC0"/>
        </w:rPr>
        <w:t> </w:t>
      </w:r>
      <w:r>
        <w:rPr>
          <w:rFonts w:ascii="Arial" w:hAnsi="Arial"/>
          <w:b/>
          <w:i/>
          <w:color w:val="006FC0"/>
          <w:sz w:val="23"/>
          <w:u w:val="thick" w:color="006FC0"/>
        </w:rPr>
        <w:t>формасын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келесі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сілтеме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арқылы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толтыруы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r>
        <w:rPr>
          <w:rFonts w:ascii="Arial" w:hAnsi="Arial"/>
          <w:b/>
          <w:i/>
          <w:color w:val="006FC0"/>
          <w:sz w:val="23"/>
        </w:rPr>
        <w:t>тиіс:</w:t>
      </w:r>
      <w:r>
        <w:rPr>
          <w:rFonts w:ascii="Arial" w:hAnsi="Arial"/>
          <w:b/>
          <w:i/>
          <w:color w:val="006FC0"/>
          <w:spacing w:val="1"/>
          <w:sz w:val="23"/>
        </w:rPr>
        <w:t> </w:t>
      </w:r>
      <w:hyperlink r:id="rId11">
        <w:r>
          <w:rPr>
            <w:rFonts w:ascii="Arial" w:hAnsi="Arial"/>
            <w:b/>
            <w:i/>
            <w:color w:val="0000FF"/>
            <w:sz w:val="23"/>
            <w:u w:val="thick" w:color="0000FF"/>
          </w:rPr>
          <w:t>https://forms.gle/Q7UnS716tLUaGYEu6</w:t>
        </w:r>
      </w:hyperlink>
      <w:r>
        <w:rPr>
          <w:rFonts w:ascii="Arial" w:hAnsi="Arial"/>
          <w:b/>
          <w:i/>
          <w:color w:val="006FC0"/>
          <w:sz w:val="23"/>
        </w:rPr>
        <w:t>.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type w:val="continuous"/>
          <w:pgSz w:w="11930" w:h="16860"/>
          <w:pgMar w:top="1000" w:bottom="280" w:left="920" w:right="620"/>
        </w:sectPr>
      </w:pPr>
    </w:p>
    <w:p>
      <w:pPr>
        <w:pStyle w:val="BodyText"/>
        <w:spacing w:line="244" w:lineRule="auto" w:before="77"/>
        <w:ind w:right="227"/>
        <w:jc w:val="both"/>
      </w:pPr>
      <w:r>
        <w:rPr>
          <w:color w:val="006FC0"/>
        </w:rPr>
        <w:t>Мақалалар</w:t>
      </w:r>
      <w:r>
        <w:rPr>
          <w:color w:val="006FC0"/>
          <w:spacing w:val="1"/>
        </w:rPr>
        <w:t> </w:t>
      </w:r>
      <w:r>
        <w:rPr>
          <w:rFonts w:ascii="Arial" w:hAnsi="Arial"/>
          <w:b/>
          <w:color w:val="006FC0"/>
        </w:rPr>
        <w:t>қазақ,</w:t>
      </w:r>
      <w:r>
        <w:rPr>
          <w:rFonts w:ascii="Arial" w:hAnsi="Arial"/>
          <w:b/>
          <w:color w:val="006FC0"/>
          <w:spacing w:val="1"/>
        </w:rPr>
        <w:t> </w:t>
      </w:r>
      <w:r>
        <w:rPr>
          <w:rFonts w:ascii="Arial" w:hAnsi="Arial"/>
          <w:b/>
          <w:color w:val="006FC0"/>
        </w:rPr>
        <w:t>орыс</w:t>
      </w:r>
      <w:r>
        <w:rPr>
          <w:rFonts w:ascii="Arial" w:hAnsi="Arial"/>
          <w:b/>
          <w:color w:val="006FC0"/>
          <w:spacing w:val="1"/>
        </w:rPr>
        <w:t> </w:t>
      </w:r>
      <w:r>
        <w:rPr>
          <w:color w:val="006FC0"/>
        </w:rPr>
        <w:t>және</w:t>
      </w:r>
      <w:r>
        <w:rPr>
          <w:color w:val="006FC0"/>
          <w:spacing w:val="1"/>
        </w:rPr>
        <w:t> </w:t>
      </w:r>
      <w:r>
        <w:rPr>
          <w:rFonts w:ascii="Arial" w:hAnsi="Arial"/>
          <w:b/>
          <w:color w:val="006FC0"/>
        </w:rPr>
        <w:t>ағылшын</w:t>
      </w:r>
      <w:r>
        <w:rPr>
          <w:rFonts w:ascii="Arial" w:hAnsi="Arial"/>
          <w:b/>
          <w:color w:val="006FC0"/>
          <w:spacing w:val="1"/>
        </w:rPr>
        <w:t> </w:t>
      </w:r>
      <w:r>
        <w:rPr>
          <w:color w:val="006FC0"/>
        </w:rPr>
        <w:t>тілдерінде</w:t>
      </w:r>
      <w:r>
        <w:rPr>
          <w:color w:val="006FC0"/>
          <w:spacing w:val="1"/>
        </w:rPr>
        <w:t> </w:t>
      </w:r>
      <w:r>
        <w:rPr>
          <w:color w:val="006FC0"/>
        </w:rPr>
        <w:t>қабылданады.</w:t>
      </w:r>
      <w:r>
        <w:rPr>
          <w:color w:val="006FC0"/>
          <w:spacing w:val="1"/>
        </w:rPr>
        <w:t> </w:t>
      </w:r>
      <w:r>
        <w:rPr>
          <w:color w:val="006FC0"/>
        </w:rPr>
        <w:t>Бірлескен</w:t>
      </w:r>
      <w:r>
        <w:rPr>
          <w:color w:val="006FC0"/>
          <w:spacing w:val="61"/>
        </w:rPr>
        <w:t> </w:t>
      </w:r>
      <w:r>
        <w:rPr>
          <w:color w:val="006FC0"/>
        </w:rPr>
        <w:t>авторлар</w:t>
      </w:r>
      <w:r>
        <w:rPr>
          <w:color w:val="006FC0"/>
          <w:spacing w:val="1"/>
        </w:rPr>
        <w:t> </w:t>
      </w:r>
      <w:r>
        <w:rPr>
          <w:color w:val="006FC0"/>
        </w:rPr>
        <w:t>саны</w:t>
      </w:r>
      <w:r>
        <w:rPr>
          <w:color w:val="006FC0"/>
          <w:spacing w:val="3"/>
        </w:rPr>
        <w:t> </w:t>
      </w:r>
      <w:r>
        <w:rPr>
          <w:color w:val="006FC0"/>
        </w:rPr>
        <w:t>5</w:t>
      </w:r>
      <w:r>
        <w:rPr>
          <w:color w:val="006FC0"/>
          <w:spacing w:val="2"/>
        </w:rPr>
        <w:t> </w:t>
      </w:r>
      <w:r>
        <w:rPr>
          <w:color w:val="006FC0"/>
        </w:rPr>
        <w:t>адамнан</w:t>
      </w:r>
      <w:r>
        <w:rPr>
          <w:color w:val="006FC0"/>
          <w:spacing w:val="2"/>
        </w:rPr>
        <w:t> </w:t>
      </w:r>
      <w:r>
        <w:rPr>
          <w:color w:val="006FC0"/>
        </w:rPr>
        <w:t>аспауы</w:t>
      </w:r>
      <w:r>
        <w:rPr>
          <w:color w:val="006FC0"/>
          <w:spacing w:val="3"/>
        </w:rPr>
        <w:t> </w:t>
      </w:r>
      <w:r>
        <w:rPr>
          <w:color w:val="006FC0"/>
        </w:rPr>
        <w:t>керек.</w:t>
      </w: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3"/>
        <w:ind w:left="1433" w:right="1452"/>
      </w:pPr>
      <w:r>
        <w:rPr>
          <w:color w:val="006FC0"/>
        </w:rPr>
        <w:t>Материалдарыңыздың</w:t>
      </w:r>
      <w:r>
        <w:rPr>
          <w:color w:val="006FC0"/>
          <w:spacing w:val="-3"/>
        </w:rPr>
        <w:t> </w:t>
      </w:r>
      <w:r>
        <w:rPr>
          <w:color w:val="006FC0"/>
        </w:rPr>
        <w:t>алынғанына</w:t>
      </w:r>
      <w:r>
        <w:rPr>
          <w:color w:val="006FC0"/>
          <w:spacing w:val="-6"/>
        </w:rPr>
        <w:t> </w:t>
      </w:r>
      <w:r>
        <w:rPr>
          <w:color w:val="006FC0"/>
        </w:rPr>
        <w:t>көз</w:t>
      </w:r>
      <w:r>
        <w:rPr>
          <w:color w:val="006FC0"/>
          <w:spacing w:val="-5"/>
        </w:rPr>
        <w:t> </w:t>
      </w:r>
      <w:r>
        <w:rPr>
          <w:color w:val="006FC0"/>
        </w:rPr>
        <w:t>жеткізіңіз!</w:t>
      </w:r>
    </w:p>
    <w:p>
      <w:pPr>
        <w:pStyle w:val="BodyText"/>
        <w:spacing w:line="244" w:lineRule="auto" w:before="5"/>
        <w:ind w:right="232"/>
        <w:jc w:val="both"/>
      </w:pPr>
      <w:r>
        <w:rPr>
          <w:color w:val="006FC0"/>
        </w:rPr>
        <w:t>Сіз</w:t>
      </w:r>
      <w:r>
        <w:rPr>
          <w:color w:val="006FC0"/>
          <w:spacing w:val="1"/>
        </w:rPr>
        <w:t> </w:t>
      </w:r>
      <w:r>
        <w:rPr>
          <w:color w:val="006FC0"/>
        </w:rPr>
        <w:t>материалдарды</w:t>
      </w:r>
      <w:r>
        <w:rPr>
          <w:color w:val="006FC0"/>
          <w:spacing w:val="1"/>
        </w:rPr>
        <w:t> </w:t>
      </w:r>
      <w:r>
        <w:rPr>
          <w:color w:val="006FC0"/>
        </w:rPr>
        <w:t>жіберген</w:t>
      </w:r>
      <w:r>
        <w:rPr>
          <w:color w:val="006FC0"/>
          <w:spacing w:val="1"/>
        </w:rPr>
        <w:t> </w:t>
      </w:r>
      <w:r>
        <w:rPr>
          <w:color w:val="006FC0"/>
        </w:rPr>
        <w:t>электрондық</w:t>
      </w:r>
      <w:r>
        <w:rPr>
          <w:color w:val="006FC0"/>
          <w:spacing w:val="1"/>
        </w:rPr>
        <w:t> </w:t>
      </w:r>
      <w:r>
        <w:rPr>
          <w:color w:val="006FC0"/>
        </w:rPr>
        <w:t>пошта</w:t>
      </w:r>
      <w:r>
        <w:rPr>
          <w:color w:val="006FC0"/>
          <w:spacing w:val="1"/>
        </w:rPr>
        <w:t> </w:t>
      </w:r>
      <w:r>
        <w:rPr>
          <w:color w:val="006FC0"/>
        </w:rPr>
        <w:t>мекенжайына</w:t>
      </w:r>
      <w:r>
        <w:rPr>
          <w:color w:val="006FC0"/>
          <w:spacing w:val="1"/>
        </w:rPr>
        <w:t> </w:t>
      </w:r>
      <w:r>
        <w:rPr>
          <w:color w:val="006FC0"/>
        </w:rPr>
        <w:t>біз</w:t>
      </w:r>
      <w:r>
        <w:rPr>
          <w:color w:val="006FC0"/>
          <w:spacing w:val="1"/>
        </w:rPr>
        <w:t> </w:t>
      </w:r>
      <w:r>
        <w:rPr>
          <w:color w:val="006FC0"/>
        </w:rPr>
        <w:t>жауап</w:t>
      </w:r>
      <w:r>
        <w:rPr>
          <w:color w:val="006FC0"/>
          <w:spacing w:val="1"/>
        </w:rPr>
        <w:t> </w:t>
      </w:r>
      <w:r>
        <w:rPr>
          <w:color w:val="006FC0"/>
        </w:rPr>
        <w:t>ретінде</w:t>
      </w:r>
      <w:r>
        <w:rPr>
          <w:color w:val="006FC0"/>
          <w:spacing w:val="1"/>
        </w:rPr>
        <w:t> </w:t>
      </w:r>
      <w:r>
        <w:rPr>
          <w:color w:val="006FC0"/>
        </w:rPr>
        <w:t>материалыңыздың</w:t>
      </w:r>
      <w:r>
        <w:rPr>
          <w:color w:val="006FC0"/>
          <w:spacing w:val="-6"/>
        </w:rPr>
        <w:t> </w:t>
      </w:r>
      <w:r>
        <w:rPr>
          <w:color w:val="006FC0"/>
        </w:rPr>
        <w:t>қабылданғандығын</w:t>
      </w:r>
      <w:r>
        <w:rPr>
          <w:color w:val="006FC0"/>
          <w:spacing w:val="-5"/>
        </w:rPr>
        <w:t> </w:t>
      </w:r>
      <w:r>
        <w:rPr>
          <w:color w:val="006FC0"/>
        </w:rPr>
        <w:t>растайтын</w:t>
      </w:r>
      <w:r>
        <w:rPr>
          <w:color w:val="006FC0"/>
          <w:spacing w:val="-5"/>
        </w:rPr>
        <w:t> </w:t>
      </w:r>
      <w:r>
        <w:rPr>
          <w:color w:val="006FC0"/>
        </w:rPr>
        <w:t>хат</w:t>
      </w:r>
      <w:r>
        <w:rPr>
          <w:color w:val="006FC0"/>
          <w:spacing w:val="-4"/>
        </w:rPr>
        <w:t> </w:t>
      </w:r>
      <w:r>
        <w:rPr>
          <w:color w:val="006FC0"/>
        </w:rPr>
        <w:t>жіберетін</w:t>
      </w:r>
      <w:r>
        <w:rPr>
          <w:color w:val="006FC0"/>
          <w:spacing w:val="-6"/>
        </w:rPr>
        <w:t> </w:t>
      </w:r>
      <w:r>
        <w:rPr>
          <w:color w:val="006FC0"/>
        </w:rPr>
        <w:t>боламыз.</w:t>
      </w:r>
      <w:r>
        <w:rPr>
          <w:color w:val="006FC0"/>
          <w:spacing w:val="-4"/>
        </w:rPr>
        <w:t> </w:t>
      </w:r>
      <w:r>
        <w:rPr>
          <w:color w:val="006FC0"/>
        </w:rPr>
        <w:t>Егер</w:t>
      </w:r>
      <w:r>
        <w:rPr>
          <w:color w:val="006FC0"/>
          <w:spacing w:val="-6"/>
        </w:rPr>
        <w:t> </w:t>
      </w:r>
      <w:r>
        <w:rPr>
          <w:color w:val="006FC0"/>
        </w:rPr>
        <w:t>сіз</w:t>
      </w:r>
      <w:r>
        <w:rPr>
          <w:color w:val="006FC0"/>
          <w:spacing w:val="-3"/>
        </w:rPr>
        <w:t> </w:t>
      </w:r>
      <w:r>
        <w:rPr>
          <w:color w:val="006FC0"/>
        </w:rPr>
        <w:t>күні</w:t>
      </w:r>
      <w:r>
        <w:rPr>
          <w:color w:val="006FC0"/>
          <w:spacing w:val="-6"/>
        </w:rPr>
        <w:t> </w:t>
      </w:r>
      <w:r>
        <w:rPr>
          <w:color w:val="006FC0"/>
        </w:rPr>
        <w:t>бойы</w:t>
      </w:r>
      <w:r>
        <w:rPr>
          <w:color w:val="006FC0"/>
          <w:spacing w:val="-59"/>
        </w:rPr>
        <w:t> </w:t>
      </w:r>
      <w:r>
        <w:rPr>
          <w:color w:val="006FC0"/>
        </w:rPr>
        <w:t>ұйымдастыру комитетінен материалыңыздың қабылданғандығын растайтын жауап хатын</w:t>
      </w:r>
      <w:r>
        <w:rPr>
          <w:color w:val="006FC0"/>
          <w:spacing w:val="1"/>
        </w:rPr>
        <w:t> </w:t>
      </w:r>
      <w:r>
        <w:rPr>
          <w:color w:val="006FC0"/>
        </w:rPr>
        <w:t>алмаған</w:t>
      </w:r>
      <w:r>
        <w:rPr>
          <w:color w:val="006FC0"/>
          <w:spacing w:val="2"/>
        </w:rPr>
        <w:t> </w:t>
      </w:r>
      <w:r>
        <w:rPr>
          <w:color w:val="006FC0"/>
        </w:rPr>
        <w:t>болсаңыз,</w:t>
      </w:r>
      <w:r>
        <w:rPr>
          <w:color w:val="006FC0"/>
          <w:spacing w:val="2"/>
        </w:rPr>
        <w:t> </w:t>
      </w:r>
      <w:r>
        <w:rPr>
          <w:color w:val="006FC0"/>
        </w:rPr>
        <w:t>қайтадан</w:t>
      </w:r>
      <w:r>
        <w:rPr>
          <w:color w:val="006FC0"/>
          <w:spacing w:val="2"/>
        </w:rPr>
        <w:t> </w:t>
      </w:r>
      <w:r>
        <w:rPr>
          <w:color w:val="006FC0"/>
        </w:rPr>
        <w:t>жіберіңіз.</w:t>
      </w:r>
    </w:p>
    <w:p>
      <w:pPr>
        <w:pStyle w:val="BodyText"/>
        <w:spacing w:before="5"/>
        <w:ind w:left="0"/>
        <w:rPr>
          <w:sz w:val="22"/>
        </w:rPr>
      </w:pPr>
    </w:p>
    <w:p>
      <w:pPr>
        <w:pStyle w:val="Heading2"/>
        <w:spacing w:before="1"/>
        <w:ind w:left="1432" w:right="1452"/>
        <w:jc w:val="center"/>
      </w:pPr>
      <w:r>
        <w:rPr>
          <w:color w:val="006FC0"/>
        </w:rPr>
        <w:t>Мақалаларды</w:t>
      </w:r>
      <w:r>
        <w:rPr>
          <w:color w:val="006FC0"/>
          <w:spacing w:val="-4"/>
        </w:rPr>
        <w:t> </w:t>
      </w:r>
      <w:r>
        <w:rPr>
          <w:color w:val="006FC0"/>
        </w:rPr>
        <w:t>рәсімдеуге</w:t>
      </w:r>
      <w:r>
        <w:rPr>
          <w:color w:val="006FC0"/>
          <w:spacing w:val="-4"/>
        </w:rPr>
        <w:t> </w:t>
      </w:r>
      <w:r>
        <w:rPr>
          <w:color w:val="006FC0"/>
        </w:rPr>
        <w:t>қойылатын</w:t>
      </w:r>
      <w:r>
        <w:rPr>
          <w:color w:val="006FC0"/>
          <w:spacing w:val="-3"/>
        </w:rPr>
        <w:t> </w:t>
      </w:r>
      <w:r>
        <w:rPr>
          <w:color w:val="006FC0"/>
        </w:rPr>
        <w:t>талаптар</w:t>
      </w:r>
    </w:p>
    <w:p>
      <w:pPr>
        <w:pStyle w:val="BodyText"/>
        <w:spacing w:line="242" w:lineRule="auto" w:before="8"/>
      </w:pPr>
      <w:r>
        <w:rPr>
          <w:color w:val="006FC0"/>
        </w:rPr>
        <w:t>Көлемі</w:t>
      </w:r>
      <w:r>
        <w:rPr>
          <w:color w:val="006FC0"/>
          <w:spacing w:val="-4"/>
        </w:rPr>
        <w:t> </w:t>
      </w:r>
      <w:r>
        <w:rPr>
          <w:color w:val="006FC0"/>
        </w:rPr>
        <w:t>7</w:t>
      </w:r>
      <w:r>
        <w:rPr>
          <w:color w:val="006FC0"/>
          <w:spacing w:val="-4"/>
        </w:rPr>
        <w:t> </w:t>
      </w:r>
      <w:r>
        <w:rPr>
          <w:color w:val="006FC0"/>
        </w:rPr>
        <w:t>(жеті)</w:t>
      </w:r>
      <w:r>
        <w:rPr>
          <w:color w:val="006FC0"/>
          <w:spacing w:val="-4"/>
        </w:rPr>
        <w:t> </w:t>
      </w:r>
      <w:r>
        <w:rPr>
          <w:color w:val="006FC0"/>
        </w:rPr>
        <w:t>беттен</w:t>
      </w:r>
      <w:r>
        <w:rPr>
          <w:color w:val="006FC0"/>
          <w:spacing w:val="-3"/>
        </w:rPr>
        <w:t> </w:t>
      </w:r>
      <w:r>
        <w:rPr>
          <w:color w:val="006FC0"/>
        </w:rPr>
        <w:t>аспайтын</w:t>
      </w:r>
      <w:r>
        <w:rPr>
          <w:color w:val="006FC0"/>
          <w:spacing w:val="-3"/>
        </w:rPr>
        <w:t> </w:t>
      </w:r>
      <w:r>
        <w:rPr>
          <w:color w:val="006FC0"/>
        </w:rPr>
        <w:t>мақала</w:t>
      </w:r>
      <w:r>
        <w:rPr>
          <w:color w:val="006FC0"/>
          <w:spacing w:val="-4"/>
        </w:rPr>
        <w:t> </w:t>
      </w:r>
      <w:r>
        <w:rPr>
          <w:color w:val="006FC0"/>
        </w:rPr>
        <w:t>мәтіні</w:t>
      </w:r>
      <w:r>
        <w:rPr>
          <w:color w:val="006FC0"/>
          <w:spacing w:val="-5"/>
        </w:rPr>
        <w:t> </w:t>
      </w:r>
      <w:r>
        <w:rPr>
          <w:color w:val="006FC0"/>
        </w:rPr>
        <w:t>және</w:t>
      </w:r>
      <w:r>
        <w:rPr>
          <w:color w:val="006FC0"/>
          <w:spacing w:val="-4"/>
        </w:rPr>
        <w:t> </w:t>
      </w:r>
      <w:r>
        <w:rPr>
          <w:color w:val="006FC0"/>
        </w:rPr>
        <w:t>тіркеу</w:t>
      </w:r>
      <w:r>
        <w:rPr>
          <w:color w:val="006FC0"/>
          <w:spacing w:val="-5"/>
        </w:rPr>
        <w:t> </w:t>
      </w:r>
      <w:r>
        <w:rPr>
          <w:color w:val="006FC0"/>
        </w:rPr>
        <w:t>формасы</w:t>
      </w:r>
      <w:r>
        <w:rPr>
          <w:color w:val="006FC0"/>
          <w:spacing w:val="-4"/>
        </w:rPr>
        <w:t> </w:t>
      </w:r>
      <w:r>
        <w:rPr>
          <w:color w:val="006FC0"/>
        </w:rPr>
        <w:t>Microsoft</w:t>
      </w:r>
      <w:r>
        <w:rPr>
          <w:color w:val="006FC0"/>
          <w:spacing w:val="-8"/>
        </w:rPr>
        <w:t> </w:t>
      </w:r>
      <w:r>
        <w:rPr>
          <w:color w:val="006FC0"/>
        </w:rPr>
        <w:t>Word</w:t>
      </w:r>
      <w:r>
        <w:rPr>
          <w:color w:val="006FC0"/>
          <w:spacing w:val="-6"/>
        </w:rPr>
        <w:t> </w:t>
      </w:r>
      <w:r>
        <w:rPr>
          <w:color w:val="006FC0"/>
        </w:rPr>
        <w:t>мәтіндік</w:t>
      </w:r>
      <w:r>
        <w:rPr>
          <w:color w:val="006FC0"/>
          <w:spacing w:val="-58"/>
        </w:rPr>
        <w:t> </w:t>
      </w:r>
      <w:r>
        <w:rPr>
          <w:color w:val="006FC0"/>
        </w:rPr>
        <w:t>редакторында теріліп,</w:t>
      </w:r>
      <w:r>
        <w:rPr>
          <w:color w:val="006FC0"/>
          <w:spacing w:val="1"/>
        </w:rPr>
        <w:t> </w:t>
      </w:r>
      <w:r>
        <w:rPr>
          <w:color w:val="006FC0"/>
        </w:rPr>
        <w:t>кеңейтілімі *.doc</w:t>
      </w:r>
      <w:r>
        <w:rPr>
          <w:color w:val="006FC0"/>
          <w:spacing w:val="1"/>
        </w:rPr>
        <w:t> </w:t>
      </w:r>
      <w:r>
        <w:rPr>
          <w:color w:val="006FC0"/>
        </w:rPr>
        <w:t>немесе *.docx</w:t>
      </w:r>
      <w:r>
        <w:rPr>
          <w:color w:val="006FC0"/>
          <w:spacing w:val="-1"/>
        </w:rPr>
        <w:t> </w:t>
      </w:r>
      <w:r>
        <w:rPr>
          <w:color w:val="006FC0"/>
        </w:rPr>
        <w:t>болуы</w:t>
      </w:r>
      <w:r>
        <w:rPr>
          <w:color w:val="006FC0"/>
          <w:spacing w:val="2"/>
        </w:rPr>
        <w:t> </w:t>
      </w:r>
      <w:r>
        <w:rPr>
          <w:color w:val="006FC0"/>
        </w:rPr>
        <w:t>керек.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42" w:lineRule="auto" w:before="2" w:after="0"/>
        <w:ind w:left="212" w:right="238" w:firstLine="0"/>
        <w:jc w:val="left"/>
        <w:rPr>
          <w:sz w:val="23"/>
        </w:rPr>
      </w:pPr>
      <w:r>
        <w:rPr>
          <w:color w:val="006FC0"/>
          <w:sz w:val="23"/>
        </w:rPr>
        <w:t>Кестелер,</w:t>
      </w:r>
      <w:r>
        <w:rPr>
          <w:color w:val="006FC0"/>
          <w:spacing w:val="10"/>
          <w:sz w:val="23"/>
        </w:rPr>
        <w:t> </w:t>
      </w:r>
      <w:r>
        <w:rPr>
          <w:color w:val="006FC0"/>
          <w:sz w:val="23"/>
        </w:rPr>
        <w:t>сызбалар,</w:t>
      </w:r>
      <w:r>
        <w:rPr>
          <w:color w:val="006FC0"/>
          <w:spacing w:val="10"/>
          <w:sz w:val="23"/>
        </w:rPr>
        <w:t> </w:t>
      </w:r>
      <w:r>
        <w:rPr>
          <w:color w:val="006FC0"/>
          <w:sz w:val="23"/>
        </w:rPr>
        <w:t>суреттер</w:t>
      </w:r>
      <w:r>
        <w:rPr>
          <w:color w:val="006FC0"/>
          <w:spacing w:val="8"/>
          <w:sz w:val="23"/>
        </w:rPr>
        <w:t> </w:t>
      </w:r>
      <w:r>
        <w:rPr>
          <w:color w:val="006FC0"/>
          <w:sz w:val="23"/>
        </w:rPr>
        <w:t>әрқайсысының</w:t>
      </w:r>
      <w:r>
        <w:rPr>
          <w:color w:val="006FC0"/>
          <w:spacing w:val="9"/>
          <w:sz w:val="23"/>
        </w:rPr>
        <w:t> </w:t>
      </w:r>
      <w:r>
        <w:rPr>
          <w:color w:val="006FC0"/>
          <w:sz w:val="23"/>
        </w:rPr>
        <w:t>өз</w:t>
      </w:r>
      <w:r>
        <w:rPr>
          <w:color w:val="006FC0"/>
          <w:spacing w:val="9"/>
          <w:sz w:val="23"/>
        </w:rPr>
        <w:t> </w:t>
      </w:r>
      <w:r>
        <w:rPr>
          <w:color w:val="006FC0"/>
          <w:sz w:val="23"/>
        </w:rPr>
        <w:t>атауы</w:t>
      </w:r>
      <w:r>
        <w:rPr>
          <w:color w:val="006FC0"/>
          <w:spacing w:val="9"/>
          <w:sz w:val="23"/>
        </w:rPr>
        <w:t> </w:t>
      </w:r>
      <w:r>
        <w:rPr>
          <w:color w:val="006FC0"/>
          <w:sz w:val="23"/>
        </w:rPr>
        <w:t>болуы</w:t>
      </w:r>
      <w:r>
        <w:rPr>
          <w:color w:val="006FC0"/>
          <w:spacing w:val="9"/>
          <w:sz w:val="23"/>
        </w:rPr>
        <w:t> </w:t>
      </w:r>
      <w:r>
        <w:rPr>
          <w:color w:val="006FC0"/>
          <w:sz w:val="23"/>
        </w:rPr>
        <w:t>керек</w:t>
      </w:r>
      <w:r>
        <w:rPr>
          <w:color w:val="006FC0"/>
          <w:spacing w:val="9"/>
          <w:sz w:val="23"/>
        </w:rPr>
        <w:t> </w:t>
      </w:r>
      <w:r>
        <w:rPr>
          <w:color w:val="006FC0"/>
          <w:sz w:val="23"/>
        </w:rPr>
        <w:t>және</w:t>
      </w:r>
      <w:r>
        <w:rPr>
          <w:color w:val="006FC0"/>
          <w:spacing w:val="3"/>
          <w:sz w:val="23"/>
        </w:rPr>
        <w:t> </w:t>
      </w:r>
      <w:r>
        <w:rPr>
          <w:color w:val="006FC0"/>
          <w:sz w:val="23"/>
        </w:rPr>
        <w:t>Windows</w:t>
      </w:r>
      <w:r>
        <w:rPr>
          <w:color w:val="006FC0"/>
          <w:spacing w:val="-59"/>
          <w:sz w:val="23"/>
        </w:rPr>
        <w:t> </w:t>
      </w:r>
      <w:r>
        <w:rPr>
          <w:color w:val="006FC0"/>
          <w:sz w:val="23"/>
        </w:rPr>
        <w:t>ортасында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терілуі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</w:rPr>
        <w:t>керек.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2" w:after="0"/>
        <w:ind w:left="469" w:right="0" w:hanging="257"/>
        <w:jc w:val="left"/>
        <w:rPr>
          <w:sz w:val="23"/>
        </w:rPr>
      </w:pPr>
      <w:r>
        <w:rPr>
          <w:color w:val="006FC0"/>
          <w:sz w:val="23"/>
        </w:rPr>
        <w:t>Жиектері: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сол</w:t>
      </w:r>
      <w:r>
        <w:rPr>
          <w:color w:val="006FC0"/>
          <w:spacing w:val="6"/>
          <w:sz w:val="23"/>
        </w:rPr>
        <w:t> </w:t>
      </w:r>
      <w:r>
        <w:rPr>
          <w:color w:val="006FC0"/>
          <w:sz w:val="23"/>
        </w:rPr>
        <w:t>жағы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-</w:t>
      </w:r>
      <w:r>
        <w:rPr>
          <w:color w:val="006FC0"/>
          <w:spacing w:val="7"/>
          <w:sz w:val="23"/>
        </w:rPr>
        <w:t> </w:t>
      </w:r>
      <w:r>
        <w:rPr>
          <w:color w:val="006FC0"/>
          <w:sz w:val="23"/>
        </w:rPr>
        <w:t>2,5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см,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жоғарғы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жағы</w:t>
      </w:r>
      <w:r>
        <w:rPr>
          <w:color w:val="006FC0"/>
          <w:spacing w:val="7"/>
          <w:sz w:val="23"/>
        </w:rPr>
        <w:t> </w:t>
      </w:r>
      <w:r>
        <w:rPr>
          <w:color w:val="006FC0"/>
          <w:sz w:val="23"/>
        </w:rPr>
        <w:t>–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2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см,</w:t>
      </w:r>
      <w:r>
        <w:rPr>
          <w:color w:val="006FC0"/>
          <w:spacing w:val="6"/>
          <w:sz w:val="23"/>
        </w:rPr>
        <w:t> </w:t>
      </w:r>
      <w:r>
        <w:rPr>
          <w:color w:val="006FC0"/>
          <w:sz w:val="23"/>
        </w:rPr>
        <w:t>төменгі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жағы</w:t>
      </w:r>
      <w:r>
        <w:rPr>
          <w:color w:val="006FC0"/>
          <w:spacing w:val="6"/>
          <w:sz w:val="23"/>
        </w:rPr>
        <w:t> </w:t>
      </w:r>
      <w:r>
        <w:rPr>
          <w:color w:val="006FC0"/>
          <w:sz w:val="23"/>
        </w:rPr>
        <w:t>–</w:t>
      </w:r>
      <w:r>
        <w:rPr>
          <w:color w:val="006FC0"/>
          <w:spacing w:val="3"/>
          <w:sz w:val="23"/>
        </w:rPr>
        <w:t> </w:t>
      </w:r>
      <w:r>
        <w:rPr>
          <w:color w:val="006FC0"/>
          <w:sz w:val="23"/>
        </w:rPr>
        <w:t>2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см,</w:t>
      </w:r>
      <w:r>
        <w:rPr>
          <w:color w:val="006FC0"/>
          <w:spacing w:val="7"/>
          <w:sz w:val="23"/>
        </w:rPr>
        <w:t> </w:t>
      </w:r>
      <w:r>
        <w:rPr>
          <w:color w:val="006FC0"/>
          <w:sz w:val="23"/>
        </w:rPr>
        <w:t>оң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жағы</w:t>
      </w:r>
      <w:r>
        <w:rPr>
          <w:color w:val="006FC0"/>
          <w:spacing w:val="8"/>
          <w:sz w:val="23"/>
        </w:rPr>
        <w:t> </w:t>
      </w:r>
      <w:r>
        <w:rPr>
          <w:color w:val="006FC0"/>
          <w:sz w:val="23"/>
        </w:rPr>
        <w:t>–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2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см.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7" w:after="0"/>
        <w:ind w:left="469" w:right="0" w:hanging="257"/>
        <w:jc w:val="left"/>
        <w:rPr>
          <w:sz w:val="23"/>
        </w:rPr>
      </w:pPr>
      <w:r>
        <w:rPr>
          <w:color w:val="006FC0"/>
          <w:sz w:val="23"/>
        </w:rPr>
        <w:t>Қаріп:</w:t>
      </w:r>
      <w:r>
        <w:rPr>
          <w:color w:val="006FC0"/>
          <w:spacing w:val="6"/>
          <w:sz w:val="23"/>
        </w:rPr>
        <w:t> </w:t>
      </w:r>
      <w:r>
        <w:rPr>
          <w:color w:val="006FC0"/>
          <w:sz w:val="23"/>
        </w:rPr>
        <w:t>Times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New</w:t>
      </w:r>
      <w:r>
        <w:rPr>
          <w:color w:val="006FC0"/>
          <w:spacing w:val="-1"/>
          <w:sz w:val="23"/>
        </w:rPr>
        <w:t> </w:t>
      </w:r>
      <w:r>
        <w:rPr>
          <w:color w:val="006FC0"/>
          <w:sz w:val="23"/>
        </w:rPr>
        <w:t>Roman,</w:t>
      </w:r>
      <w:r>
        <w:rPr>
          <w:color w:val="006FC0"/>
          <w:spacing w:val="5"/>
          <w:sz w:val="23"/>
        </w:rPr>
        <w:t> </w:t>
      </w:r>
      <w:r>
        <w:rPr>
          <w:color w:val="006FC0"/>
          <w:sz w:val="23"/>
        </w:rPr>
        <w:t>өлшемі</w:t>
      </w:r>
      <w:r>
        <w:rPr>
          <w:color w:val="006FC0"/>
          <w:spacing w:val="8"/>
          <w:sz w:val="23"/>
        </w:rPr>
        <w:t> </w:t>
      </w:r>
      <w:r>
        <w:rPr>
          <w:color w:val="006FC0"/>
          <w:sz w:val="23"/>
        </w:rPr>
        <w:t>–</w:t>
      </w:r>
      <w:r>
        <w:rPr>
          <w:color w:val="006FC0"/>
          <w:spacing w:val="4"/>
          <w:sz w:val="23"/>
        </w:rPr>
        <w:t> </w:t>
      </w:r>
      <w:r>
        <w:rPr>
          <w:color w:val="006FC0"/>
          <w:sz w:val="23"/>
        </w:rPr>
        <w:t>14.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3" w:after="0"/>
        <w:ind w:left="469" w:right="0" w:hanging="257"/>
        <w:jc w:val="left"/>
        <w:rPr>
          <w:sz w:val="23"/>
        </w:rPr>
      </w:pPr>
      <w:r>
        <w:rPr>
          <w:color w:val="006FC0"/>
          <w:sz w:val="23"/>
        </w:rPr>
        <w:t>Жоларалық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интервал: 1,15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</w:tabs>
        <w:spacing w:line="240" w:lineRule="auto" w:before="4" w:after="0"/>
        <w:ind w:left="469" w:right="0" w:hanging="257"/>
        <w:jc w:val="left"/>
        <w:rPr>
          <w:sz w:val="23"/>
        </w:rPr>
      </w:pPr>
      <w:r>
        <w:rPr>
          <w:color w:val="006FC0"/>
          <w:sz w:val="23"/>
        </w:rPr>
        <w:t>Абзац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шегінісі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("азат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жол"):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</w:rPr>
        <w:t>1,15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см.</w:t>
      </w:r>
    </w:p>
    <w:p>
      <w:pPr>
        <w:pStyle w:val="BodyText"/>
        <w:spacing w:before="1"/>
        <w:ind w:left="0"/>
      </w:pPr>
    </w:p>
    <w:p>
      <w:pPr>
        <w:pStyle w:val="Heading2"/>
        <w:ind w:left="1434" w:right="1452"/>
        <w:jc w:val="center"/>
      </w:pPr>
      <w:r>
        <w:rPr>
          <w:color w:val="006FC0"/>
        </w:rPr>
        <w:t>Мақаланы</w:t>
      </w:r>
      <w:r>
        <w:rPr>
          <w:color w:val="006FC0"/>
          <w:spacing w:val="-2"/>
        </w:rPr>
        <w:t> </w:t>
      </w:r>
      <w:r>
        <w:rPr>
          <w:color w:val="006FC0"/>
        </w:rPr>
        <w:t>рәсімдеу</w:t>
      </w:r>
      <w:r>
        <w:rPr>
          <w:color w:val="006FC0"/>
          <w:spacing w:val="-5"/>
        </w:rPr>
        <w:t> </w:t>
      </w:r>
      <w:r>
        <w:rPr>
          <w:color w:val="006FC0"/>
        </w:rPr>
        <w:t>үлгісі</w:t>
      </w:r>
      <w:r>
        <w:rPr>
          <w:color w:val="006FC0"/>
          <w:spacing w:val="-1"/>
        </w:rPr>
        <w:t> </w:t>
      </w:r>
      <w:r>
        <w:rPr>
          <w:color w:val="006FC0"/>
        </w:rPr>
        <w:t>бөлек</w:t>
      </w:r>
      <w:r>
        <w:rPr>
          <w:color w:val="006FC0"/>
          <w:spacing w:val="-2"/>
        </w:rPr>
        <w:t> </w:t>
      </w:r>
      <w:r>
        <w:rPr>
          <w:color w:val="006FC0"/>
        </w:rPr>
        <w:t>файлда!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spacing w:line="264" w:lineRule="exact" w:before="0"/>
        <w:ind w:left="212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color w:val="006FC0"/>
          <w:sz w:val="23"/>
        </w:rPr>
        <w:t>Ұйымдастыру</w:t>
      </w:r>
      <w:r>
        <w:rPr>
          <w:rFonts w:ascii="Arial" w:hAnsi="Arial"/>
          <w:b/>
          <w:color w:val="006FC0"/>
          <w:spacing w:val="-6"/>
          <w:sz w:val="23"/>
        </w:rPr>
        <w:t> </w:t>
      </w:r>
      <w:r>
        <w:rPr>
          <w:rFonts w:ascii="Arial" w:hAnsi="Arial"/>
          <w:b/>
          <w:color w:val="006FC0"/>
          <w:sz w:val="23"/>
        </w:rPr>
        <w:t>жарнасының</w:t>
      </w:r>
      <w:r>
        <w:rPr>
          <w:rFonts w:ascii="Arial" w:hAnsi="Arial"/>
          <w:b/>
          <w:color w:val="006FC0"/>
          <w:spacing w:val="-1"/>
          <w:sz w:val="23"/>
        </w:rPr>
        <w:t> </w:t>
      </w:r>
      <w:r>
        <w:rPr>
          <w:rFonts w:ascii="Arial" w:hAnsi="Arial"/>
          <w:b/>
          <w:color w:val="006FC0"/>
          <w:sz w:val="23"/>
        </w:rPr>
        <w:t>мөлшері:</w:t>
      </w:r>
    </w:p>
    <w:p>
      <w:pPr>
        <w:pStyle w:val="ListParagraph"/>
        <w:numPr>
          <w:ilvl w:val="0"/>
          <w:numId w:val="3"/>
        </w:numPr>
        <w:tabs>
          <w:tab w:pos="997" w:val="left" w:leader="none"/>
          <w:tab w:pos="999" w:val="left" w:leader="none"/>
        </w:tabs>
        <w:spacing w:line="264" w:lineRule="exact" w:before="0" w:after="0"/>
        <w:ind w:left="998" w:right="0" w:hanging="787"/>
        <w:jc w:val="left"/>
        <w:rPr>
          <w:sz w:val="23"/>
        </w:rPr>
      </w:pPr>
      <w:r>
        <w:rPr>
          <w:color w:val="006FC0"/>
          <w:sz w:val="23"/>
        </w:rPr>
        <w:t>бір</w:t>
      </w:r>
      <w:r>
        <w:rPr>
          <w:color w:val="006FC0"/>
          <w:spacing w:val="-7"/>
          <w:sz w:val="23"/>
        </w:rPr>
        <w:t> </w:t>
      </w:r>
      <w:r>
        <w:rPr>
          <w:color w:val="006FC0"/>
          <w:sz w:val="23"/>
        </w:rPr>
        <w:t>мақала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үшін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10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000</w:t>
      </w:r>
      <w:r>
        <w:rPr>
          <w:color w:val="006FC0"/>
          <w:spacing w:val="-7"/>
          <w:sz w:val="23"/>
        </w:rPr>
        <w:t> </w:t>
      </w:r>
      <w:r>
        <w:rPr>
          <w:color w:val="006FC0"/>
          <w:sz w:val="23"/>
        </w:rPr>
        <w:t>тенге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(</w:t>
      </w:r>
      <w:r>
        <w:rPr>
          <w:rFonts w:ascii="Arial" w:hAnsi="Arial"/>
          <w:b/>
          <w:color w:val="006FC0"/>
          <w:sz w:val="23"/>
        </w:rPr>
        <w:t>KZT)</w:t>
      </w:r>
      <w:r>
        <w:rPr>
          <w:rFonts w:ascii="Arial" w:hAnsi="Arial"/>
          <w:b/>
          <w:color w:val="006FC0"/>
          <w:spacing w:val="-7"/>
          <w:sz w:val="23"/>
        </w:rPr>
        <w:t> </w:t>
      </w:r>
      <w:r>
        <w:rPr>
          <w:color w:val="006FC0"/>
          <w:sz w:val="23"/>
        </w:rPr>
        <w:t>(бірлескен</w:t>
      </w:r>
      <w:r>
        <w:rPr>
          <w:color w:val="006FC0"/>
          <w:spacing w:val="-5"/>
          <w:sz w:val="23"/>
        </w:rPr>
        <w:t> </w:t>
      </w:r>
      <w:r>
        <w:rPr>
          <w:color w:val="006FC0"/>
          <w:sz w:val="23"/>
        </w:rPr>
        <w:t>авторлар</w:t>
      </w:r>
      <w:r>
        <w:rPr>
          <w:color w:val="006FC0"/>
          <w:spacing w:val="-7"/>
          <w:sz w:val="23"/>
        </w:rPr>
        <w:t> </w:t>
      </w:r>
      <w:r>
        <w:rPr>
          <w:color w:val="006FC0"/>
          <w:sz w:val="23"/>
        </w:rPr>
        <w:t>санына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қарамастан);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40" w:lineRule="auto" w:before="44" w:after="0"/>
        <w:ind w:left="933" w:right="0" w:hanging="722"/>
        <w:jc w:val="left"/>
        <w:rPr>
          <w:sz w:val="23"/>
        </w:rPr>
      </w:pPr>
      <w:r>
        <w:rPr>
          <w:color w:val="006FC0"/>
          <w:sz w:val="23"/>
        </w:rPr>
        <w:t>студенттер</w:t>
      </w:r>
      <w:r>
        <w:rPr>
          <w:color w:val="006FC0"/>
          <w:spacing w:val="-6"/>
          <w:sz w:val="23"/>
        </w:rPr>
        <w:t> </w:t>
      </w:r>
      <w:r>
        <w:rPr>
          <w:color w:val="006FC0"/>
          <w:sz w:val="23"/>
        </w:rPr>
        <w:t>мен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магистранттан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үшін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тегін!</w:t>
      </w:r>
    </w:p>
    <w:p>
      <w:pPr>
        <w:pStyle w:val="Heading2"/>
        <w:spacing w:line="264" w:lineRule="exact" w:before="33"/>
      </w:pPr>
      <w:r>
        <w:rPr>
          <w:color w:val="006FC0"/>
        </w:rPr>
        <w:t>Біздің</w:t>
      </w:r>
      <w:r>
        <w:rPr>
          <w:color w:val="006FC0"/>
          <w:spacing w:val="-3"/>
        </w:rPr>
        <w:t> </w:t>
      </w:r>
      <w:r>
        <w:rPr>
          <w:color w:val="006FC0"/>
        </w:rPr>
        <w:t>банктік</w:t>
      </w:r>
      <w:r>
        <w:rPr>
          <w:color w:val="006FC0"/>
          <w:spacing w:val="-2"/>
        </w:rPr>
        <w:t> </w:t>
      </w:r>
      <w:r>
        <w:rPr>
          <w:color w:val="006FC0"/>
        </w:rPr>
        <w:t>деректемелеріміз:</w:t>
      </w:r>
    </w:p>
    <w:p>
      <w:pPr>
        <w:pStyle w:val="ListParagraph"/>
        <w:numPr>
          <w:ilvl w:val="0"/>
          <w:numId w:val="4"/>
        </w:numPr>
        <w:tabs>
          <w:tab w:pos="490" w:val="left" w:leader="none"/>
        </w:tabs>
        <w:spacing w:line="247" w:lineRule="auto" w:before="0" w:after="0"/>
        <w:ind w:left="212" w:right="230" w:firstLine="0"/>
        <w:jc w:val="left"/>
        <w:rPr>
          <w:sz w:val="23"/>
        </w:rPr>
      </w:pPr>
      <w:r>
        <w:rPr>
          <w:color w:val="006FC0"/>
          <w:sz w:val="23"/>
        </w:rPr>
        <w:t>Қазақстан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Республикасы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Білім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және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Ғылым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Министрлігінің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"Қ.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Жұбанов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атындағы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Ақтөбе</w:t>
      </w:r>
      <w:r>
        <w:rPr>
          <w:color w:val="006FC0"/>
          <w:spacing w:val="-59"/>
          <w:sz w:val="23"/>
        </w:rPr>
        <w:t> </w:t>
      </w:r>
      <w:r>
        <w:rPr>
          <w:color w:val="006FC0"/>
          <w:sz w:val="23"/>
        </w:rPr>
        <w:t>өңірлік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</w:rPr>
        <w:t>университеті"</w:t>
      </w:r>
      <w:r>
        <w:rPr>
          <w:color w:val="006FC0"/>
          <w:spacing w:val="-1"/>
          <w:sz w:val="23"/>
        </w:rPr>
        <w:t> </w:t>
      </w:r>
      <w:r>
        <w:rPr>
          <w:color w:val="006FC0"/>
          <w:sz w:val="23"/>
        </w:rPr>
        <w:t>коммерциялық емес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акционерлік</w:t>
      </w:r>
      <w:r>
        <w:rPr>
          <w:color w:val="006FC0"/>
          <w:spacing w:val="-1"/>
          <w:sz w:val="23"/>
        </w:rPr>
        <w:t> </w:t>
      </w:r>
      <w:r>
        <w:rPr>
          <w:color w:val="006FC0"/>
          <w:sz w:val="23"/>
        </w:rPr>
        <w:t>қоғамы</w:t>
      </w:r>
    </w:p>
    <w:p>
      <w:pPr>
        <w:pStyle w:val="BodyText"/>
        <w:spacing w:line="244" w:lineRule="auto"/>
        <w:ind w:right="4906"/>
      </w:pPr>
      <w:r>
        <w:rPr>
          <w:color w:val="006FC0"/>
        </w:rPr>
        <w:t>Ақтөбе</w:t>
      </w:r>
      <w:r>
        <w:rPr>
          <w:color w:val="006FC0"/>
          <w:spacing w:val="-11"/>
        </w:rPr>
        <w:t> </w:t>
      </w:r>
      <w:r>
        <w:rPr>
          <w:color w:val="006FC0"/>
        </w:rPr>
        <w:t>қаласы,</w:t>
      </w:r>
      <w:r>
        <w:rPr>
          <w:color w:val="006FC0"/>
          <w:spacing w:val="-10"/>
        </w:rPr>
        <w:t> </w:t>
      </w:r>
      <w:r>
        <w:rPr>
          <w:color w:val="006FC0"/>
        </w:rPr>
        <w:t>Ә.</w:t>
      </w:r>
      <w:r>
        <w:rPr>
          <w:color w:val="006FC0"/>
          <w:spacing w:val="-10"/>
        </w:rPr>
        <w:t> </w:t>
      </w:r>
      <w:r>
        <w:rPr>
          <w:color w:val="006FC0"/>
        </w:rPr>
        <w:t>Молдағұлова</w:t>
      </w:r>
      <w:r>
        <w:rPr>
          <w:color w:val="006FC0"/>
          <w:spacing w:val="-11"/>
        </w:rPr>
        <w:t> </w:t>
      </w:r>
      <w:r>
        <w:rPr>
          <w:color w:val="006FC0"/>
        </w:rPr>
        <w:t>даңғылы,</w:t>
      </w:r>
      <w:r>
        <w:rPr>
          <w:color w:val="006FC0"/>
          <w:spacing w:val="-9"/>
        </w:rPr>
        <w:t> </w:t>
      </w:r>
      <w:r>
        <w:rPr>
          <w:color w:val="006FC0"/>
        </w:rPr>
        <w:t>34</w:t>
      </w:r>
      <w:r>
        <w:rPr>
          <w:color w:val="006FC0"/>
          <w:spacing w:val="-58"/>
        </w:rPr>
        <w:t> </w:t>
      </w:r>
      <w:r>
        <w:rPr>
          <w:color w:val="006FC0"/>
        </w:rPr>
        <w:t>БСН</w:t>
      </w:r>
      <w:r>
        <w:rPr>
          <w:color w:val="006FC0"/>
          <w:spacing w:val="1"/>
        </w:rPr>
        <w:t> </w:t>
      </w:r>
      <w:r>
        <w:rPr>
          <w:color w:val="006FC0"/>
        </w:rPr>
        <w:t>130840021720</w:t>
      </w:r>
    </w:p>
    <w:p>
      <w:pPr>
        <w:pStyle w:val="BodyText"/>
        <w:spacing w:line="258" w:lineRule="exact"/>
      </w:pPr>
      <w:r>
        <w:rPr>
          <w:color w:val="006FC0"/>
        </w:rPr>
        <w:t>ЖСК</w:t>
      </w:r>
      <w:r>
        <w:rPr>
          <w:color w:val="006FC0"/>
          <w:spacing w:val="-7"/>
        </w:rPr>
        <w:t> </w:t>
      </w:r>
      <w:r>
        <w:rPr>
          <w:color w:val="006FC0"/>
        </w:rPr>
        <w:t>KZ476010121000035330</w:t>
      </w:r>
    </w:p>
    <w:p>
      <w:pPr>
        <w:pStyle w:val="BodyText"/>
        <w:spacing w:line="244" w:lineRule="auto"/>
        <w:ind w:right="3548"/>
      </w:pPr>
      <w:r>
        <w:rPr>
          <w:color w:val="006FC0"/>
          <w:w w:val="95"/>
        </w:rPr>
        <w:t>"Қазақстан</w:t>
      </w:r>
      <w:r>
        <w:rPr>
          <w:color w:val="006FC0"/>
          <w:spacing w:val="22"/>
          <w:w w:val="95"/>
        </w:rPr>
        <w:t> </w:t>
      </w:r>
      <w:r>
        <w:rPr>
          <w:color w:val="006FC0"/>
          <w:w w:val="95"/>
        </w:rPr>
        <w:t>Халық</w:t>
      </w:r>
      <w:r>
        <w:rPr>
          <w:color w:val="006FC0"/>
          <w:spacing w:val="21"/>
          <w:w w:val="95"/>
        </w:rPr>
        <w:t> </w:t>
      </w:r>
      <w:r>
        <w:rPr>
          <w:color w:val="006FC0"/>
          <w:w w:val="95"/>
        </w:rPr>
        <w:t>банкі"</w:t>
      </w:r>
      <w:r>
        <w:rPr>
          <w:color w:val="006FC0"/>
          <w:spacing w:val="22"/>
          <w:w w:val="95"/>
        </w:rPr>
        <w:t> </w:t>
      </w:r>
      <w:r>
        <w:rPr>
          <w:color w:val="006FC0"/>
          <w:w w:val="95"/>
        </w:rPr>
        <w:t>АҚ-да</w:t>
      </w:r>
      <w:r>
        <w:rPr>
          <w:color w:val="006FC0"/>
          <w:spacing w:val="21"/>
          <w:w w:val="95"/>
        </w:rPr>
        <w:t> </w:t>
      </w:r>
      <w:r>
        <w:rPr>
          <w:color w:val="006FC0"/>
          <w:w w:val="95"/>
        </w:rPr>
        <w:t>немесе</w:t>
      </w:r>
      <w:r>
        <w:rPr>
          <w:color w:val="006FC0"/>
          <w:spacing w:val="21"/>
          <w:w w:val="95"/>
        </w:rPr>
        <w:t> </w:t>
      </w:r>
      <w:r>
        <w:rPr>
          <w:color w:val="006FC0"/>
          <w:w w:val="95"/>
        </w:rPr>
        <w:t>"Halyk</w:t>
      </w:r>
      <w:r>
        <w:rPr>
          <w:color w:val="006FC0"/>
          <w:spacing w:val="25"/>
          <w:w w:val="95"/>
        </w:rPr>
        <w:t> </w:t>
      </w:r>
      <w:r>
        <w:rPr>
          <w:color w:val="006FC0"/>
          <w:w w:val="95"/>
        </w:rPr>
        <w:t>Bank"</w:t>
      </w:r>
      <w:r>
        <w:rPr>
          <w:color w:val="006FC0"/>
          <w:spacing w:val="21"/>
          <w:w w:val="95"/>
        </w:rPr>
        <w:t> </w:t>
      </w:r>
      <w:r>
        <w:rPr>
          <w:color w:val="006FC0"/>
          <w:w w:val="95"/>
        </w:rPr>
        <w:t>АҚ-да</w:t>
      </w:r>
      <w:r>
        <w:rPr>
          <w:color w:val="006FC0"/>
          <w:spacing w:val="-55"/>
          <w:w w:val="95"/>
        </w:rPr>
        <w:t> </w:t>
      </w:r>
      <w:r>
        <w:rPr>
          <w:color w:val="006FC0"/>
        </w:rPr>
        <w:t>БСК</w:t>
      </w:r>
      <w:r>
        <w:rPr>
          <w:color w:val="006FC0"/>
          <w:spacing w:val="2"/>
        </w:rPr>
        <w:t> </w:t>
      </w:r>
      <w:r>
        <w:rPr>
          <w:color w:val="006FC0"/>
        </w:rPr>
        <w:t>HSBKKZKX</w:t>
      </w:r>
    </w:p>
    <w:p>
      <w:pPr>
        <w:pStyle w:val="BodyText"/>
        <w:spacing w:line="258" w:lineRule="exact"/>
      </w:pPr>
      <w:r>
        <w:rPr>
          <w:color w:val="006FC0"/>
        </w:rPr>
        <w:t>КБЕ</w:t>
      </w:r>
      <w:r>
        <w:rPr>
          <w:color w:val="006FC0"/>
          <w:spacing w:val="-6"/>
        </w:rPr>
        <w:t> </w:t>
      </w:r>
      <w:r>
        <w:rPr>
          <w:color w:val="006FC0"/>
        </w:rPr>
        <w:t>16</w:t>
      </w:r>
    </w:p>
    <w:p>
      <w:pPr>
        <w:pStyle w:val="ListParagraph"/>
        <w:numPr>
          <w:ilvl w:val="0"/>
          <w:numId w:val="4"/>
        </w:numPr>
        <w:tabs>
          <w:tab w:pos="483" w:val="left" w:leader="none"/>
        </w:tabs>
        <w:spacing w:line="244" w:lineRule="auto" w:before="0" w:after="0"/>
        <w:ind w:left="212" w:right="324" w:firstLine="0"/>
        <w:jc w:val="left"/>
        <w:rPr>
          <w:sz w:val="23"/>
        </w:rPr>
      </w:pPr>
      <w:r>
        <w:rPr>
          <w:rFonts w:ascii="Arial" w:hAnsi="Arial"/>
          <w:b/>
          <w:color w:val="006FC0"/>
          <w:spacing w:val="-1"/>
          <w:sz w:val="23"/>
        </w:rPr>
        <w:t>Kaspi.kz</w:t>
      </w:r>
      <w:r>
        <w:rPr>
          <w:rFonts w:ascii="Arial" w:hAnsi="Arial"/>
          <w:b/>
          <w:color w:val="006FC0"/>
          <w:spacing w:val="-15"/>
          <w:sz w:val="23"/>
        </w:rPr>
        <w:t> </w:t>
      </w:r>
      <w:r>
        <w:rPr>
          <w:color w:val="006FC0"/>
          <w:spacing w:val="-1"/>
          <w:sz w:val="23"/>
        </w:rPr>
        <w:t>қосымшасы</w:t>
      </w:r>
      <w:r>
        <w:rPr>
          <w:color w:val="006FC0"/>
          <w:spacing w:val="-12"/>
          <w:sz w:val="23"/>
        </w:rPr>
        <w:t> </w:t>
      </w:r>
      <w:r>
        <w:rPr>
          <w:color w:val="006FC0"/>
          <w:spacing w:val="-1"/>
          <w:sz w:val="23"/>
        </w:rPr>
        <w:t>арқылы</w:t>
      </w:r>
      <w:r>
        <w:rPr>
          <w:color w:val="006FC0"/>
          <w:spacing w:val="-12"/>
          <w:sz w:val="23"/>
        </w:rPr>
        <w:t> </w:t>
      </w:r>
      <w:r>
        <w:rPr>
          <w:color w:val="006FC0"/>
          <w:spacing w:val="-1"/>
          <w:sz w:val="23"/>
        </w:rPr>
        <w:t>конференцияға</w:t>
      </w:r>
      <w:r>
        <w:rPr>
          <w:color w:val="006FC0"/>
          <w:spacing w:val="-13"/>
          <w:sz w:val="23"/>
        </w:rPr>
        <w:t> </w:t>
      </w:r>
      <w:r>
        <w:rPr>
          <w:color w:val="006FC0"/>
          <w:spacing w:val="-1"/>
          <w:sz w:val="23"/>
        </w:rPr>
        <w:t>тіркеу</w:t>
      </w:r>
      <w:r>
        <w:rPr>
          <w:color w:val="006FC0"/>
          <w:spacing w:val="-14"/>
          <w:sz w:val="23"/>
        </w:rPr>
        <w:t> </w:t>
      </w:r>
      <w:r>
        <w:rPr>
          <w:color w:val="006FC0"/>
          <w:sz w:val="23"/>
        </w:rPr>
        <w:t>жарнасын</w:t>
      </w:r>
      <w:r>
        <w:rPr>
          <w:color w:val="006FC0"/>
          <w:spacing w:val="-12"/>
          <w:sz w:val="23"/>
        </w:rPr>
        <w:t> </w:t>
      </w:r>
      <w:r>
        <w:rPr>
          <w:color w:val="006FC0"/>
          <w:sz w:val="23"/>
        </w:rPr>
        <w:t>төлеу</w:t>
      </w:r>
      <w:r>
        <w:rPr>
          <w:color w:val="006FC0"/>
          <w:spacing w:val="-14"/>
          <w:sz w:val="23"/>
        </w:rPr>
        <w:t> </w:t>
      </w:r>
      <w:r>
        <w:rPr>
          <w:color w:val="006FC0"/>
          <w:sz w:val="23"/>
        </w:rPr>
        <w:t>жөніндегі</w:t>
      </w:r>
      <w:r>
        <w:rPr>
          <w:color w:val="006FC0"/>
          <w:spacing w:val="-13"/>
          <w:sz w:val="23"/>
        </w:rPr>
        <w:t> </w:t>
      </w:r>
      <w:r>
        <w:rPr>
          <w:color w:val="006FC0"/>
          <w:sz w:val="23"/>
        </w:rPr>
        <w:t>нұсқаулық</w:t>
      </w:r>
      <w:r>
        <w:rPr>
          <w:color w:val="006FC0"/>
          <w:spacing w:val="-58"/>
          <w:sz w:val="23"/>
        </w:rPr>
        <w:t> </w:t>
      </w:r>
      <w:r>
        <w:rPr>
          <w:color w:val="006FC0"/>
          <w:sz w:val="23"/>
        </w:rPr>
        <w:t>1.</w:t>
      </w:r>
      <w:r>
        <w:rPr>
          <w:color w:val="006FC0"/>
          <w:sz w:val="23"/>
          <w:u w:val="single" w:color="006FC0"/>
        </w:rPr>
        <w:t>Kaspi.kz</w:t>
      </w:r>
      <w:r>
        <w:rPr>
          <w:color w:val="006FC0"/>
          <w:spacing w:val="-1"/>
          <w:sz w:val="23"/>
        </w:rPr>
        <w:t> </w:t>
      </w:r>
      <w:r>
        <w:rPr>
          <w:color w:val="006FC0"/>
          <w:sz w:val="23"/>
        </w:rPr>
        <w:t>қосымшасында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  <w:u w:val="single" w:color="006FC0"/>
        </w:rPr>
        <w:t>Төлемдер </w:t>
      </w:r>
      <w:r>
        <w:rPr>
          <w:color w:val="006FC0"/>
          <w:sz w:val="23"/>
        </w:rPr>
        <w:t>(</w:t>
      </w:r>
      <w:r>
        <w:rPr>
          <w:color w:val="006FC0"/>
          <w:sz w:val="23"/>
          <w:u w:val="single" w:color="006FC0"/>
        </w:rPr>
        <w:t>Платежи</w:t>
      </w:r>
      <w:r>
        <w:rPr>
          <w:color w:val="006FC0"/>
          <w:sz w:val="23"/>
        </w:rPr>
        <w:t>)</w:t>
      </w:r>
      <w:r>
        <w:rPr>
          <w:color w:val="006FC0"/>
          <w:spacing w:val="2"/>
          <w:sz w:val="23"/>
        </w:rPr>
        <w:t> </w:t>
      </w:r>
      <w:r>
        <w:rPr>
          <w:color w:val="006FC0"/>
          <w:sz w:val="23"/>
        </w:rPr>
        <w:t>бөліміне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</w:rPr>
        <w:t>өтіңіз</w:t>
      </w:r>
    </w:p>
    <w:p>
      <w:pPr>
        <w:pStyle w:val="ListParagraph"/>
        <w:numPr>
          <w:ilvl w:val="0"/>
          <w:numId w:val="5"/>
        </w:numPr>
        <w:tabs>
          <w:tab w:pos="469" w:val="left" w:leader="none"/>
        </w:tabs>
        <w:spacing w:line="259" w:lineRule="exact" w:before="0" w:after="0"/>
        <w:ind w:left="469" w:right="0" w:hanging="257"/>
        <w:jc w:val="left"/>
        <w:rPr>
          <w:sz w:val="23"/>
        </w:rPr>
      </w:pPr>
      <w:r>
        <w:rPr>
          <w:color w:val="006FC0"/>
          <w:sz w:val="23"/>
        </w:rPr>
        <w:t>Төлемдер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ішінде</w:t>
      </w:r>
      <w:r>
        <w:rPr>
          <w:color w:val="006FC0"/>
          <w:spacing w:val="-8"/>
          <w:sz w:val="23"/>
        </w:rPr>
        <w:t> </w:t>
      </w:r>
      <w:r>
        <w:rPr>
          <w:color w:val="006FC0"/>
          <w:sz w:val="23"/>
          <w:u w:val="single" w:color="006FC0"/>
        </w:rPr>
        <w:t>Барлығы</w:t>
      </w:r>
      <w:r>
        <w:rPr>
          <w:color w:val="006FC0"/>
          <w:spacing w:val="-8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(Все)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қатарын</w:t>
      </w:r>
      <w:r>
        <w:rPr>
          <w:color w:val="006FC0"/>
          <w:spacing w:val="-8"/>
          <w:sz w:val="23"/>
        </w:rPr>
        <w:t> </w:t>
      </w:r>
      <w:r>
        <w:rPr>
          <w:color w:val="006FC0"/>
          <w:sz w:val="23"/>
        </w:rPr>
        <w:t>таңдаңыз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40" w:lineRule="auto" w:before="5" w:after="0"/>
        <w:ind w:left="470" w:right="0" w:hanging="259"/>
        <w:jc w:val="left"/>
        <w:rPr>
          <w:sz w:val="23"/>
        </w:rPr>
      </w:pPr>
      <w:r>
        <w:rPr>
          <w:color w:val="006FC0"/>
          <w:sz w:val="23"/>
          <w:u w:val="single" w:color="006FC0"/>
        </w:rPr>
        <w:t>Барлығы</w:t>
      </w:r>
      <w:r>
        <w:rPr>
          <w:color w:val="006FC0"/>
          <w:spacing w:val="-11"/>
          <w:sz w:val="23"/>
        </w:rPr>
        <w:t> </w:t>
      </w:r>
      <w:r>
        <w:rPr>
          <w:color w:val="006FC0"/>
          <w:sz w:val="23"/>
        </w:rPr>
        <w:t>бөлімінен</w:t>
      </w:r>
      <w:r>
        <w:rPr>
          <w:color w:val="006FC0"/>
          <w:spacing w:val="-12"/>
          <w:sz w:val="23"/>
        </w:rPr>
        <w:t> </w:t>
      </w:r>
      <w:r>
        <w:rPr>
          <w:color w:val="006FC0"/>
          <w:sz w:val="23"/>
          <w:u w:val="single" w:color="006FC0"/>
        </w:rPr>
        <w:t>Білім</w:t>
      </w:r>
      <w:r>
        <w:rPr>
          <w:color w:val="006FC0"/>
          <w:spacing w:val="-12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(Образование)</w:t>
      </w:r>
      <w:r>
        <w:rPr>
          <w:color w:val="006FC0"/>
          <w:spacing w:val="-11"/>
          <w:sz w:val="23"/>
        </w:rPr>
        <w:t> </w:t>
      </w:r>
      <w:r>
        <w:rPr>
          <w:color w:val="006FC0"/>
          <w:sz w:val="23"/>
        </w:rPr>
        <w:t>қатарын</w:t>
      </w:r>
      <w:r>
        <w:rPr>
          <w:color w:val="006FC0"/>
          <w:spacing w:val="-12"/>
          <w:sz w:val="23"/>
        </w:rPr>
        <w:t> </w:t>
      </w:r>
      <w:r>
        <w:rPr>
          <w:color w:val="006FC0"/>
          <w:sz w:val="23"/>
        </w:rPr>
        <w:t>таңдаңыз</w:t>
      </w:r>
    </w:p>
    <w:p>
      <w:pPr>
        <w:pStyle w:val="ListParagraph"/>
        <w:numPr>
          <w:ilvl w:val="0"/>
          <w:numId w:val="5"/>
        </w:numPr>
        <w:tabs>
          <w:tab w:pos="469" w:val="left" w:leader="none"/>
        </w:tabs>
        <w:spacing w:line="240" w:lineRule="auto" w:before="3" w:after="0"/>
        <w:ind w:left="469" w:right="0" w:hanging="257"/>
        <w:jc w:val="left"/>
        <w:rPr>
          <w:sz w:val="23"/>
        </w:rPr>
      </w:pPr>
      <w:r>
        <w:rPr>
          <w:color w:val="006FC0"/>
          <w:sz w:val="23"/>
        </w:rPr>
        <w:t>Одан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</w:rPr>
        <w:t>әрі</w:t>
      </w:r>
      <w:r>
        <w:rPr>
          <w:color w:val="006FC0"/>
          <w:spacing w:val="-9"/>
          <w:sz w:val="23"/>
        </w:rPr>
        <w:t> </w:t>
      </w:r>
      <w:r>
        <w:rPr>
          <w:color w:val="006FC0"/>
          <w:sz w:val="23"/>
          <w:u w:val="single" w:color="006FC0"/>
        </w:rPr>
        <w:t>Университеттер</w:t>
      </w:r>
      <w:r>
        <w:rPr>
          <w:color w:val="006FC0"/>
          <w:spacing w:val="-9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мен</w:t>
      </w:r>
      <w:r>
        <w:rPr>
          <w:color w:val="006FC0"/>
          <w:spacing w:val="-9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колледждер</w:t>
      </w:r>
      <w:r>
        <w:rPr>
          <w:color w:val="006FC0"/>
          <w:spacing w:val="-7"/>
          <w:sz w:val="23"/>
          <w:u w:val="single" w:color="006FC0"/>
        </w:rPr>
        <w:t> </w:t>
      </w:r>
      <w:r>
        <w:rPr>
          <w:color w:val="006FC0"/>
          <w:sz w:val="23"/>
        </w:rPr>
        <w:t>(</w:t>
      </w:r>
      <w:r>
        <w:rPr>
          <w:color w:val="006FC0"/>
          <w:sz w:val="23"/>
          <w:u w:val="single" w:color="006FC0"/>
        </w:rPr>
        <w:t>Вузы</w:t>
      </w:r>
      <w:r>
        <w:rPr>
          <w:color w:val="006FC0"/>
          <w:spacing w:val="-9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и</w:t>
      </w:r>
      <w:r>
        <w:rPr>
          <w:color w:val="006FC0"/>
          <w:spacing w:val="-9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колледжи</w:t>
      </w:r>
      <w:r>
        <w:rPr>
          <w:color w:val="006FC0"/>
          <w:sz w:val="23"/>
        </w:rPr>
        <w:t>)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қатарына</w:t>
      </w:r>
      <w:r>
        <w:rPr>
          <w:color w:val="006FC0"/>
          <w:spacing w:val="-10"/>
          <w:sz w:val="23"/>
        </w:rPr>
        <w:t> </w:t>
      </w:r>
      <w:r>
        <w:rPr>
          <w:color w:val="006FC0"/>
          <w:sz w:val="23"/>
        </w:rPr>
        <w:t>өтіңіз</w:t>
      </w:r>
    </w:p>
    <w:p>
      <w:pPr>
        <w:pStyle w:val="ListParagraph"/>
        <w:numPr>
          <w:ilvl w:val="0"/>
          <w:numId w:val="5"/>
        </w:numPr>
        <w:tabs>
          <w:tab w:pos="469" w:val="left" w:leader="none"/>
        </w:tabs>
        <w:spacing w:line="240" w:lineRule="auto" w:before="4" w:after="0"/>
        <w:ind w:left="469" w:right="0" w:hanging="257"/>
        <w:jc w:val="left"/>
        <w:rPr>
          <w:sz w:val="23"/>
        </w:rPr>
      </w:pPr>
      <w:r>
        <w:rPr>
          <w:color w:val="006FC0"/>
          <w:w w:val="95"/>
          <w:sz w:val="23"/>
        </w:rPr>
        <w:t>Ақтөбе(</w:t>
      </w:r>
      <w:r>
        <w:rPr>
          <w:color w:val="006FC0"/>
          <w:w w:val="95"/>
          <w:sz w:val="23"/>
          <w:u w:val="single" w:color="006FC0"/>
        </w:rPr>
        <w:t>Актобе</w:t>
      </w:r>
      <w:r>
        <w:rPr>
          <w:color w:val="006FC0"/>
          <w:w w:val="95"/>
          <w:sz w:val="23"/>
        </w:rPr>
        <w:t>)</w:t>
      </w:r>
      <w:r>
        <w:rPr>
          <w:color w:val="006FC0"/>
          <w:spacing w:val="36"/>
          <w:w w:val="95"/>
          <w:sz w:val="23"/>
        </w:rPr>
        <w:t> </w:t>
      </w:r>
      <w:r>
        <w:rPr>
          <w:color w:val="006FC0"/>
          <w:w w:val="95"/>
          <w:sz w:val="23"/>
        </w:rPr>
        <w:t>қаласын</w:t>
      </w:r>
      <w:r>
        <w:rPr>
          <w:color w:val="006FC0"/>
          <w:spacing w:val="36"/>
          <w:w w:val="95"/>
          <w:sz w:val="23"/>
        </w:rPr>
        <w:t> </w:t>
      </w:r>
      <w:r>
        <w:rPr>
          <w:color w:val="006FC0"/>
          <w:w w:val="95"/>
          <w:sz w:val="23"/>
        </w:rPr>
        <w:t>таңдаңыз</w:t>
      </w:r>
    </w:p>
    <w:p>
      <w:pPr>
        <w:pStyle w:val="ListParagraph"/>
        <w:numPr>
          <w:ilvl w:val="0"/>
          <w:numId w:val="5"/>
        </w:numPr>
        <w:tabs>
          <w:tab w:pos="471" w:val="left" w:leader="none"/>
        </w:tabs>
        <w:spacing w:line="242" w:lineRule="auto" w:before="4" w:after="0"/>
        <w:ind w:left="212" w:right="275" w:firstLine="0"/>
        <w:jc w:val="left"/>
        <w:rPr>
          <w:sz w:val="23"/>
        </w:rPr>
      </w:pPr>
      <w:r>
        <w:rPr>
          <w:color w:val="006FC0"/>
          <w:sz w:val="23"/>
          <w:u w:val="single" w:color="006FC0"/>
        </w:rPr>
        <w:t>Оқу</w:t>
      </w:r>
      <w:r>
        <w:rPr>
          <w:color w:val="006FC0"/>
          <w:spacing w:val="-14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орнының</w:t>
      </w:r>
      <w:r>
        <w:rPr>
          <w:color w:val="006FC0"/>
          <w:spacing w:val="-11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атауы</w:t>
      </w:r>
      <w:r>
        <w:rPr>
          <w:color w:val="006FC0"/>
          <w:spacing w:val="-11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(Название</w:t>
      </w:r>
      <w:r>
        <w:rPr>
          <w:color w:val="006FC0"/>
          <w:spacing w:val="-13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учебного</w:t>
      </w:r>
      <w:r>
        <w:rPr>
          <w:color w:val="006FC0"/>
          <w:spacing w:val="-12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заведения)</w:t>
      </w:r>
      <w:r>
        <w:rPr>
          <w:color w:val="006FC0"/>
          <w:spacing w:val="-12"/>
          <w:sz w:val="23"/>
        </w:rPr>
        <w:t> </w:t>
      </w:r>
      <w:r>
        <w:rPr>
          <w:color w:val="006FC0"/>
          <w:sz w:val="23"/>
        </w:rPr>
        <w:t>жолына</w:t>
      </w:r>
      <w:r>
        <w:rPr>
          <w:color w:val="006FC0"/>
          <w:spacing w:val="-13"/>
          <w:sz w:val="23"/>
        </w:rPr>
        <w:t> </w:t>
      </w:r>
      <w:r>
        <w:rPr>
          <w:color w:val="006FC0"/>
          <w:sz w:val="23"/>
          <w:u w:val="single" w:color="006FC0"/>
        </w:rPr>
        <w:t>Қ.Жұбанов</w:t>
      </w:r>
      <w:r>
        <w:rPr>
          <w:color w:val="006FC0"/>
          <w:spacing w:val="-11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атындағы</w:t>
      </w:r>
      <w:r>
        <w:rPr>
          <w:color w:val="006FC0"/>
          <w:spacing w:val="-12"/>
          <w:sz w:val="23"/>
          <w:u w:val="single" w:color="006FC0"/>
        </w:rPr>
        <w:t> </w:t>
      </w:r>
      <w:r>
        <w:rPr>
          <w:color w:val="006FC0"/>
          <w:sz w:val="23"/>
          <w:u w:val="single" w:color="006FC0"/>
        </w:rPr>
        <w:t>Ақтөбе</w:t>
      </w:r>
      <w:r>
        <w:rPr>
          <w:color w:val="006FC0"/>
          <w:spacing w:val="-58"/>
          <w:sz w:val="23"/>
        </w:rPr>
        <w:t> </w:t>
      </w:r>
      <w:r>
        <w:rPr>
          <w:color w:val="006FC0"/>
          <w:sz w:val="23"/>
          <w:u w:val="single" w:color="006FC0"/>
        </w:rPr>
        <w:t>өңірлік университеті (Актюбинский региональный университет им.К.Жубанова)</w:t>
      </w:r>
      <w:r>
        <w:rPr>
          <w:color w:val="006FC0"/>
          <w:sz w:val="23"/>
        </w:rPr>
        <w:t> көрсетіледі.</w:t>
      </w:r>
      <w:r>
        <w:rPr>
          <w:color w:val="006FC0"/>
          <w:spacing w:val="-59"/>
          <w:sz w:val="23"/>
        </w:rPr>
        <w:t> </w:t>
      </w:r>
      <w:r>
        <w:rPr>
          <w:color w:val="006FC0"/>
          <w:sz w:val="23"/>
          <w:u w:val="single" w:color="006FC0"/>
        </w:rPr>
        <w:t>Факультет</w:t>
      </w:r>
      <w:r>
        <w:rPr>
          <w:color w:val="006FC0"/>
          <w:sz w:val="23"/>
        </w:rPr>
        <w:t> өрісіне </w:t>
      </w:r>
      <w:r>
        <w:rPr>
          <w:color w:val="006FC0"/>
          <w:sz w:val="23"/>
          <w:u w:val="single" w:color="006FC0"/>
        </w:rPr>
        <w:t>Физика және математика</w:t>
      </w:r>
      <w:r>
        <w:rPr>
          <w:color w:val="006FC0"/>
          <w:sz w:val="23"/>
        </w:rPr>
        <w:t> деп жазыңыз. </w:t>
      </w:r>
      <w:r>
        <w:rPr>
          <w:color w:val="006FC0"/>
          <w:sz w:val="23"/>
          <w:u w:val="single" w:color="006FC0"/>
        </w:rPr>
        <w:t>Курс</w:t>
      </w:r>
      <w:r>
        <w:rPr>
          <w:color w:val="006FC0"/>
          <w:sz w:val="23"/>
        </w:rPr>
        <w:t> өрісіне </w:t>
      </w:r>
      <w:r>
        <w:rPr>
          <w:color w:val="006FC0"/>
          <w:sz w:val="23"/>
          <w:u w:val="single" w:color="006FC0"/>
        </w:rPr>
        <w:t>Конференцияға</w:t>
      </w:r>
      <w:r>
        <w:rPr>
          <w:color w:val="006FC0"/>
          <w:spacing w:val="1"/>
          <w:sz w:val="23"/>
        </w:rPr>
        <w:t> </w:t>
      </w:r>
      <w:r>
        <w:rPr>
          <w:color w:val="006FC0"/>
          <w:sz w:val="23"/>
          <w:u w:val="single" w:color="006FC0"/>
        </w:rPr>
        <w:t>төлем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</w:rPr>
        <w:t>деп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</w:rPr>
        <w:t>жазыңыз.</w:t>
      </w:r>
      <w:r>
        <w:rPr>
          <w:color w:val="006FC0"/>
          <w:spacing w:val="-2"/>
          <w:sz w:val="23"/>
        </w:rPr>
        <w:t> </w:t>
      </w:r>
      <w:r>
        <w:rPr>
          <w:color w:val="006FC0"/>
          <w:sz w:val="23"/>
          <w:u w:val="single" w:color="006FC0"/>
        </w:rPr>
        <w:t>Аты-жөні1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(</w:t>
      </w:r>
      <w:r>
        <w:rPr>
          <w:rFonts w:ascii="Arial" w:hAnsi="Arial"/>
          <w:i/>
          <w:color w:val="006FC0"/>
          <w:sz w:val="23"/>
        </w:rPr>
        <w:t>ФИО</w:t>
      </w:r>
      <w:r>
        <w:rPr>
          <w:rFonts w:ascii="Arial" w:hAnsi="Arial"/>
          <w:i/>
          <w:color w:val="006FC0"/>
          <w:spacing w:val="-5"/>
          <w:sz w:val="23"/>
        </w:rPr>
        <w:t> </w:t>
      </w:r>
      <w:r>
        <w:rPr>
          <w:rFonts w:ascii="Arial" w:hAnsi="Arial"/>
          <w:i/>
          <w:color w:val="006FC0"/>
          <w:sz w:val="23"/>
        </w:rPr>
        <w:t>1</w:t>
      </w:r>
      <w:r>
        <w:rPr>
          <w:color w:val="006FC0"/>
          <w:sz w:val="23"/>
        </w:rPr>
        <w:t>)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</w:rPr>
        <w:t>өрісіне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1-автордың</w:t>
      </w:r>
      <w:r>
        <w:rPr>
          <w:color w:val="006FC0"/>
          <w:spacing w:val="-4"/>
          <w:sz w:val="23"/>
        </w:rPr>
        <w:t> </w:t>
      </w:r>
      <w:r>
        <w:rPr>
          <w:color w:val="006FC0"/>
          <w:sz w:val="23"/>
        </w:rPr>
        <w:t>тегін</w:t>
      </w:r>
      <w:r>
        <w:rPr>
          <w:color w:val="006FC0"/>
          <w:spacing w:val="-2"/>
          <w:sz w:val="23"/>
        </w:rPr>
        <w:t> </w:t>
      </w:r>
      <w:r>
        <w:rPr>
          <w:color w:val="006FC0"/>
          <w:sz w:val="23"/>
        </w:rPr>
        <w:t>жазыңыз.</w:t>
      </w:r>
      <w:r>
        <w:rPr>
          <w:color w:val="006FC0"/>
          <w:spacing w:val="-3"/>
          <w:sz w:val="23"/>
        </w:rPr>
        <w:t> </w:t>
      </w:r>
      <w:r>
        <w:rPr>
          <w:color w:val="006FC0"/>
          <w:sz w:val="23"/>
        </w:rPr>
        <w:t>ЖСН</w:t>
      </w:r>
      <w:r>
        <w:rPr>
          <w:color w:val="006FC0"/>
          <w:spacing w:val="-2"/>
          <w:sz w:val="23"/>
        </w:rPr>
        <w:t> </w:t>
      </w:r>
      <w:r>
        <w:rPr>
          <w:color w:val="006FC0"/>
          <w:sz w:val="23"/>
        </w:rPr>
        <w:t>(</w:t>
      </w:r>
      <w:r>
        <w:rPr>
          <w:rFonts w:ascii="Arial" w:hAnsi="Arial"/>
          <w:i/>
          <w:color w:val="006FC0"/>
          <w:sz w:val="23"/>
        </w:rPr>
        <w:t>ИИН</w:t>
      </w:r>
      <w:r>
        <w:rPr>
          <w:color w:val="006FC0"/>
          <w:sz w:val="23"/>
        </w:rPr>
        <w:t>)</w:t>
      </w:r>
    </w:p>
    <w:p>
      <w:pPr>
        <w:pStyle w:val="BodyText"/>
        <w:spacing w:line="261" w:lineRule="exact"/>
      </w:pPr>
      <w:r>
        <w:rPr>
          <w:color w:val="006FC0"/>
        </w:rPr>
        <w:t>жолына</w:t>
      </w:r>
      <w:r>
        <w:rPr>
          <w:color w:val="006FC0"/>
          <w:spacing w:val="-12"/>
        </w:rPr>
        <w:t> </w:t>
      </w:r>
      <w:r>
        <w:rPr>
          <w:color w:val="006FC0"/>
        </w:rPr>
        <w:t>1-автордың</w:t>
      </w:r>
      <w:r>
        <w:rPr>
          <w:color w:val="006FC0"/>
          <w:spacing w:val="-11"/>
        </w:rPr>
        <w:t> </w:t>
      </w:r>
      <w:r>
        <w:rPr>
          <w:color w:val="006FC0"/>
        </w:rPr>
        <w:t>ЖСН</w:t>
      </w:r>
      <w:r>
        <w:rPr>
          <w:color w:val="006FC0"/>
          <w:spacing w:val="-11"/>
        </w:rPr>
        <w:t> </w:t>
      </w:r>
      <w:r>
        <w:rPr>
          <w:color w:val="006FC0"/>
        </w:rPr>
        <w:t>енгізіңіз.</w:t>
      </w:r>
      <w:r>
        <w:rPr>
          <w:color w:val="006FC0"/>
          <w:spacing w:val="-9"/>
        </w:rPr>
        <w:t> </w:t>
      </w:r>
      <w:r>
        <w:rPr>
          <w:color w:val="006FC0"/>
          <w:u w:val="single" w:color="006FC0"/>
        </w:rPr>
        <w:t>Аты-жөні2</w:t>
      </w:r>
      <w:r>
        <w:rPr>
          <w:color w:val="006FC0"/>
          <w:spacing w:val="-9"/>
        </w:rPr>
        <w:t> </w:t>
      </w:r>
      <w:r>
        <w:rPr>
          <w:color w:val="006FC0"/>
        </w:rPr>
        <w:t>(</w:t>
      </w:r>
      <w:r>
        <w:rPr>
          <w:rFonts w:ascii="Arial" w:hAnsi="Arial"/>
          <w:i/>
          <w:color w:val="006FC0"/>
        </w:rPr>
        <w:t>ФИО</w:t>
      </w:r>
      <w:r>
        <w:rPr>
          <w:rFonts w:ascii="Arial" w:hAnsi="Arial"/>
          <w:i/>
          <w:color w:val="006FC0"/>
          <w:spacing w:val="-14"/>
        </w:rPr>
        <w:t> </w:t>
      </w:r>
      <w:r>
        <w:rPr>
          <w:rFonts w:ascii="Arial" w:hAnsi="Arial"/>
          <w:i/>
          <w:color w:val="006FC0"/>
        </w:rPr>
        <w:t>2</w:t>
      </w:r>
      <w:r>
        <w:rPr>
          <w:color w:val="006FC0"/>
        </w:rPr>
        <w:t>)</w:t>
      </w:r>
      <w:r>
        <w:rPr>
          <w:color w:val="006FC0"/>
          <w:spacing w:val="-11"/>
        </w:rPr>
        <w:t> </w:t>
      </w:r>
      <w:r>
        <w:rPr>
          <w:color w:val="006FC0"/>
        </w:rPr>
        <w:t>өрісіне</w:t>
      </w:r>
      <w:r>
        <w:rPr>
          <w:color w:val="006FC0"/>
          <w:spacing w:val="-11"/>
        </w:rPr>
        <w:t> </w:t>
      </w:r>
      <w:r>
        <w:rPr>
          <w:color w:val="006FC0"/>
        </w:rPr>
        <w:t>төлеушінің</w:t>
      </w:r>
      <w:r>
        <w:rPr>
          <w:color w:val="006FC0"/>
          <w:spacing w:val="-11"/>
        </w:rPr>
        <w:t> </w:t>
      </w:r>
      <w:r>
        <w:rPr>
          <w:color w:val="006FC0"/>
        </w:rPr>
        <w:t>тегін</w:t>
      </w:r>
      <w:r>
        <w:rPr>
          <w:color w:val="006FC0"/>
          <w:spacing w:val="-11"/>
        </w:rPr>
        <w:t> </w:t>
      </w:r>
      <w:r>
        <w:rPr>
          <w:color w:val="006FC0"/>
        </w:rPr>
        <w:t>енгізіңіз.</w:t>
      </w:r>
    </w:p>
    <w:p>
      <w:pPr>
        <w:pStyle w:val="BodyText"/>
        <w:spacing w:line="259" w:lineRule="exact" w:before="5"/>
      </w:pPr>
      <w:r>
        <w:rPr>
          <w:color w:val="006FC0"/>
        </w:rPr>
        <w:t>«</w:t>
      </w:r>
      <w:r>
        <w:rPr>
          <w:color w:val="006FC0"/>
          <w:u w:val="single" w:color="006FC0"/>
        </w:rPr>
        <w:t>Сумма</w:t>
      </w:r>
      <w:r>
        <w:rPr>
          <w:color w:val="006FC0"/>
        </w:rPr>
        <w:t>»</w:t>
      </w:r>
      <w:r>
        <w:rPr>
          <w:color w:val="006FC0"/>
          <w:spacing w:val="-7"/>
        </w:rPr>
        <w:t> </w:t>
      </w:r>
      <w:r>
        <w:rPr>
          <w:color w:val="006FC0"/>
        </w:rPr>
        <w:t>өрісіне</w:t>
      </w:r>
      <w:r>
        <w:rPr>
          <w:color w:val="006FC0"/>
          <w:spacing w:val="-7"/>
        </w:rPr>
        <w:t> </w:t>
      </w:r>
      <w:r>
        <w:rPr>
          <w:color w:val="006FC0"/>
        </w:rPr>
        <w:t>төлем</w:t>
      </w:r>
      <w:r>
        <w:rPr>
          <w:color w:val="006FC0"/>
          <w:spacing w:val="-7"/>
        </w:rPr>
        <w:t> </w:t>
      </w:r>
      <w:r>
        <w:rPr>
          <w:color w:val="006FC0"/>
        </w:rPr>
        <w:t>мөлшерін</w:t>
      </w:r>
      <w:r>
        <w:rPr>
          <w:color w:val="006FC0"/>
          <w:spacing w:val="-6"/>
        </w:rPr>
        <w:t> </w:t>
      </w:r>
      <w:r>
        <w:rPr>
          <w:color w:val="006FC0"/>
        </w:rPr>
        <w:t>көрсетіп,</w:t>
      </w:r>
      <w:r>
        <w:rPr>
          <w:color w:val="006FC0"/>
          <w:spacing w:val="-6"/>
        </w:rPr>
        <w:t> </w:t>
      </w:r>
      <w:r>
        <w:rPr>
          <w:color w:val="006FC0"/>
        </w:rPr>
        <w:t>«</w:t>
      </w:r>
      <w:r>
        <w:rPr>
          <w:color w:val="006FC0"/>
          <w:u w:val="single" w:color="006FC0"/>
        </w:rPr>
        <w:t>Төлеу</w:t>
      </w:r>
      <w:r>
        <w:rPr>
          <w:color w:val="006FC0"/>
        </w:rPr>
        <w:t>»</w:t>
      </w:r>
      <w:r>
        <w:rPr>
          <w:color w:val="006FC0"/>
          <w:spacing w:val="-7"/>
        </w:rPr>
        <w:t> </w:t>
      </w:r>
      <w:r>
        <w:rPr>
          <w:color w:val="006FC0"/>
        </w:rPr>
        <w:t>түймесін</w:t>
      </w:r>
      <w:r>
        <w:rPr>
          <w:color w:val="006FC0"/>
          <w:spacing w:val="-6"/>
        </w:rPr>
        <w:t> </w:t>
      </w:r>
      <w:r>
        <w:rPr>
          <w:color w:val="006FC0"/>
        </w:rPr>
        <w:t>басыңыз.</w:t>
      </w:r>
    </w:p>
    <w:p>
      <w:pPr>
        <w:pStyle w:val="Heading2"/>
        <w:spacing w:line="263" w:lineRule="exact" w:after="7"/>
      </w:pPr>
      <w:r>
        <w:rPr>
          <w:color w:val="006FC0"/>
        </w:rPr>
        <w:t>Маңызды</w:t>
      </w:r>
      <w:r>
        <w:rPr>
          <w:color w:val="006FC0"/>
          <w:spacing w:val="-3"/>
        </w:rPr>
        <w:t> </w:t>
      </w:r>
      <w:r>
        <w:rPr>
          <w:color w:val="006FC0"/>
        </w:rPr>
        <w:t>күндер: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7"/>
        <w:gridCol w:w="6688"/>
      </w:tblGrid>
      <w:tr>
        <w:trPr>
          <w:trHeight w:val="263" w:hRule="atLeast"/>
        </w:trPr>
        <w:tc>
          <w:tcPr>
            <w:tcW w:w="3467" w:type="dxa"/>
          </w:tcPr>
          <w:p>
            <w:pPr>
              <w:pStyle w:val="TableParagraph"/>
              <w:spacing w:line="242" w:lineRule="exact"/>
              <w:ind w:left="107"/>
              <w:rPr>
                <w:sz w:val="23"/>
              </w:rPr>
            </w:pPr>
            <w:r>
              <w:rPr>
                <w:color w:val="006FC0"/>
                <w:sz w:val="23"/>
              </w:rPr>
              <w:t>9</w:t>
            </w:r>
            <w:r>
              <w:rPr>
                <w:color w:val="006FC0"/>
                <w:spacing w:val="-4"/>
                <w:sz w:val="23"/>
              </w:rPr>
              <w:t> </w:t>
            </w:r>
            <w:r>
              <w:rPr>
                <w:color w:val="006FC0"/>
                <w:sz w:val="23"/>
              </w:rPr>
              <w:t>мамырға</w:t>
            </w:r>
            <w:r>
              <w:rPr>
                <w:color w:val="006FC0"/>
                <w:spacing w:val="-5"/>
                <w:sz w:val="23"/>
              </w:rPr>
              <w:t> </w:t>
            </w:r>
            <w:r>
              <w:rPr>
                <w:color w:val="006FC0"/>
                <w:sz w:val="23"/>
              </w:rPr>
              <w:t>дейін</w:t>
            </w:r>
          </w:p>
        </w:tc>
        <w:tc>
          <w:tcPr>
            <w:tcW w:w="6688" w:type="dxa"/>
          </w:tcPr>
          <w:p>
            <w:pPr>
              <w:pStyle w:val="TableParagraph"/>
              <w:spacing w:line="242" w:lineRule="exact"/>
              <w:ind w:left="109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5"/>
                <w:sz w:val="23"/>
              </w:rPr>
              <w:t> </w:t>
            </w:r>
            <w:r>
              <w:rPr>
                <w:color w:val="006FC0"/>
                <w:sz w:val="23"/>
              </w:rPr>
              <w:t>алдын</w:t>
            </w:r>
            <w:r>
              <w:rPr>
                <w:color w:val="006FC0"/>
                <w:spacing w:val="-4"/>
                <w:sz w:val="23"/>
              </w:rPr>
              <w:t> </w:t>
            </w:r>
            <w:r>
              <w:rPr>
                <w:color w:val="006FC0"/>
                <w:sz w:val="23"/>
              </w:rPr>
              <w:t>ала</w:t>
            </w:r>
            <w:r>
              <w:rPr>
                <w:color w:val="006FC0"/>
                <w:spacing w:val="-6"/>
                <w:sz w:val="23"/>
              </w:rPr>
              <w:t> </w:t>
            </w:r>
            <w:r>
              <w:rPr>
                <w:color w:val="006FC0"/>
                <w:sz w:val="23"/>
              </w:rPr>
              <w:t>тіркеу</w:t>
            </w:r>
            <w:r>
              <w:rPr>
                <w:color w:val="006FC0"/>
                <w:spacing w:val="-6"/>
                <w:sz w:val="23"/>
              </w:rPr>
              <w:t> </w:t>
            </w:r>
            <w:r>
              <w:rPr>
                <w:color w:val="006FC0"/>
                <w:sz w:val="23"/>
              </w:rPr>
              <w:t>және</w:t>
            </w:r>
            <w:r>
              <w:rPr>
                <w:color w:val="006FC0"/>
                <w:spacing w:val="-5"/>
                <w:sz w:val="23"/>
              </w:rPr>
              <w:t> </w:t>
            </w:r>
            <w:r>
              <w:rPr>
                <w:color w:val="006FC0"/>
                <w:sz w:val="23"/>
              </w:rPr>
              <w:t>баяндамаларды</w:t>
            </w:r>
            <w:r>
              <w:rPr>
                <w:color w:val="006FC0"/>
                <w:spacing w:val="-4"/>
                <w:sz w:val="23"/>
              </w:rPr>
              <w:t> </w:t>
            </w:r>
            <w:r>
              <w:rPr>
                <w:color w:val="006FC0"/>
                <w:sz w:val="23"/>
              </w:rPr>
              <w:t>қабылдау</w:t>
            </w:r>
          </w:p>
        </w:tc>
      </w:tr>
      <w:tr>
        <w:trPr>
          <w:trHeight w:val="263" w:hRule="atLeast"/>
        </w:trPr>
        <w:tc>
          <w:tcPr>
            <w:tcW w:w="3467" w:type="dxa"/>
          </w:tcPr>
          <w:p>
            <w:pPr>
              <w:pStyle w:val="TableParagraph"/>
              <w:spacing w:line="242" w:lineRule="exact"/>
              <w:ind w:left="107"/>
              <w:rPr>
                <w:sz w:val="23"/>
              </w:rPr>
            </w:pPr>
            <w:r>
              <w:rPr>
                <w:color w:val="006FC0"/>
                <w:sz w:val="23"/>
              </w:rPr>
              <w:t>16</w:t>
            </w:r>
            <w:r>
              <w:rPr>
                <w:color w:val="006FC0"/>
                <w:spacing w:val="-6"/>
                <w:sz w:val="23"/>
              </w:rPr>
              <w:t> </w:t>
            </w:r>
            <w:r>
              <w:rPr>
                <w:color w:val="006FC0"/>
                <w:sz w:val="23"/>
              </w:rPr>
              <w:t>мамырға</w:t>
            </w:r>
            <w:r>
              <w:rPr>
                <w:color w:val="006FC0"/>
                <w:spacing w:val="-5"/>
                <w:sz w:val="23"/>
              </w:rPr>
              <w:t> </w:t>
            </w:r>
            <w:r>
              <w:rPr>
                <w:color w:val="006FC0"/>
                <w:sz w:val="23"/>
              </w:rPr>
              <w:t>дейін</w:t>
            </w:r>
          </w:p>
        </w:tc>
        <w:tc>
          <w:tcPr>
            <w:tcW w:w="6688" w:type="dxa"/>
          </w:tcPr>
          <w:p>
            <w:pPr>
              <w:pStyle w:val="TableParagraph"/>
              <w:spacing w:line="242" w:lineRule="exact"/>
              <w:ind w:left="109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6"/>
                <w:sz w:val="23"/>
              </w:rPr>
              <w:t> </w:t>
            </w:r>
            <w:r>
              <w:rPr>
                <w:color w:val="006FC0"/>
                <w:sz w:val="23"/>
              </w:rPr>
              <w:t>баяндамаларды</w:t>
            </w:r>
            <w:r>
              <w:rPr>
                <w:color w:val="006FC0"/>
                <w:spacing w:val="-5"/>
                <w:sz w:val="23"/>
              </w:rPr>
              <w:t> </w:t>
            </w:r>
            <w:r>
              <w:rPr>
                <w:color w:val="006FC0"/>
                <w:sz w:val="23"/>
              </w:rPr>
              <w:t>бағдарламаға</w:t>
            </w:r>
            <w:r>
              <w:rPr>
                <w:color w:val="006FC0"/>
                <w:spacing w:val="-7"/>
                <w:sz w:val="23"/>
              </w:rPr>
              <w:t> </w:t>
            </w:r>
            <w:r>
              <w:rPr>
                <w:color w:val="006FC0"/>
                <w:sz w:val="23"/>
              </w:rPr>
              <w:t>енгізуді</w:t>
            </w:r>
            <w:r>
              <w:rPr>
                <w:color w:val="006FC0"/>
                <w:spacing w:val="-5"/>
                <w:sz w:val="23"/>
              </w:rPr>
              <w:t> </w:t>
            </w:r>
            <w:r>
              <w:rPr>
                <w:color w:val="006FC0"/>
                <w:sz w:val="23"/>
              </w:rPr>
              <w:t>растау</w:t>
            </w:r>
          </w:p>
        </w:tc>
      </w:tr>
      <w:tr>
        <w:trPr>
          <w:trHeight w:val="265" w:hRule="atLeast"/>
        </w:trPr>
        <w:tc>
          <w:tcPr>
            <w:tcW w:w="3467" w:type="dxa"/>
          </w:tcPr>
          <w:p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color w:val="006FC0"/>
                <w:sz w:val="23"/>
              </w:rPr>
              <w:t>24</w:t>
            </w:r>
            <w:r>
              <w:rPr>
                <w:color w:val="006FC0"/>
                <w:spacing w:val="-3"/>
                <w:sz w:val="23"/>
              </w:rPr>
              <w:t> </w:t>
            </w:r>
            <w:r>
              <w:rPr>
                <w:color w:val="006FC0"/>
                <w:sz w:val="23"/>
              </w:rPr>
              <w:t>мамыр</w:t>
            </w:r>
          </w:p>
        </w:tc>
        <w:tc>
          <w:tcPr>
            <w:tcW w:w="6688" w:type="dxa"/>
          </w:tcPr>
          <w:p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6"/>
                <w:sz w:val="23"/>
              </w:rPr>
              <w:t> </w:t>
            </w:r>
            <w:r>
              <w:rPr>
                <w:color w:val="006FC0"/>
                <w:sz w:val="23"/>
              </w:rPr>
              <w:t>келу</w:t>
            </w:r>
            <w:r>
              <w:rPr>
                <w:color w:val="006FC0"/>
                <w:spacing w:val="-8"/>
                <w:sz w:val="23"/>
              </w:rPr>
              <w:t> </w:t>
            </w:r>
            <w:r>
              <w:rPr>
                <w:color w:val="006FC0"/>
                <w:sz w:val="23"/>
              </w:rPr>
              <w:t>күні</w:t>
            </w:r>
          </w:p>
        </w:tc>
      </w:tr>
      <w:tr>
        <w:trPr>
          <w:trHeight w:val="527" w:hRule="atLeast"/>
        </w:trPr>
        <w:tc>
          <w:tcPr>
            <w:tcW w:w="346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color w:val="006FC0"/>
                <w:sz w:val="23"/>
              </w:rPr>
              <w:t>25</w:t>
            </w:r>
            <w:r>
              <w:rPr>
                <w:color w:val="006FC0"/>
                <w:spacing w:val="-3"/>
                <w:sz w:val="23"/>
              </w:rPr>
              <w:t> </w:t>
            </w:r>
            <w:r>
              <w:rPr>
                <w:color w:val="006FC0"/>
                <w:sz w:val="23"/>
              </w:rPr>
              <w:t>мамыр</w:t>
            </w:r>
          </w:p>
        </w:tc>
        <w:tc>
          <w:tcPr>
            <w:tcW w:w="6688" w:type="dxa"/>
          </w:tcPr>
          <w:p>
            <w:pPr>
              <w:pStyle w:val="TableParagraph"/>
              <w:spacing w:line="264" w:lineRule="exact" w:before="0"/>
              <w:ind w:left="109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7"/>
                <w:sz w:val="23"/>
              </w:rPr>
              <w:t> </w:t>
            </w:r>
            <w:r>
              <w:rPr>
                <w:color w:val="006FC0"/>
                <w:sz w:val="23"/>
              </w:rPr>
              <w:t>конференцияның</w:t>
            </w:r>
            <w:r>
              <w:rPr>
                <w:color w:val="006FC0"/>
                <w:spacing w:val="7"/>
                <w:sz w:val="23"/>
              </w:rPr>
              <w:t> </w:t>
            </w:r>
            <w:r>
              <w:rPr>
                <w:color w:val="006FC0"/>
                <w:sz w:val="23"/>
              </w:rPr>
              <w:t>ашылуы,</w:t>
            </w:r>
            <w:r>
              <w:rPr>
                <w:color w:val="006FC0"/>
                <w:spacing w:val="8"/>
                <w:sz w:val="23"/>
              </w:rPr>
              <w:t> </w:t>
            </w:r>
            <w:r>
              <w:rPr>
                <w:color w:val="006FC0"/>
                <w:sz w:val="23"/>
              </w:rPr>
              <w:t>пленарлық</w:t>
            </w:r>
            <w:r>
              <w:rPr>
                <w:color w:val="006FC0"/>
                <w:spacing w:val="7"/>
                <w:sz w:val="23"/>
              </w:rPr>
              <w:t> </w:t>
            </w:r>
            <w:r>
              <w:rPr>
                <w:color w:val="006FC0"/>
                <w:sz w:val="23"/>
              </w:rPr>
              <w:t>және</w:t>
            </w:r>
            <w:r>
              <w:rPr>
                <w:color w:val="006FC0"/>
                <w:spacing w:val="7"/>
                <w:sz w:val="23"/>
              </w:rPr>
              <w:t> </w:t>
            </w:r>
            <w:r>
              <w:rPr>
                <w:color w:val="006FC0"/>
                <w:sz w:val="23"/>
              </w:rPr>
              <w:t>секциялық</w:t>
            </w:r>
            <w:r>
              <w:rPr>
                <w:color w:val="006FC0"/>
                <w:spacing w:val="-59"/>
                <w:sz w:val="23"/>
              </w:rPr>
              <w:t> </w:t>
            </w:r>
            <w:r>
              <w:rPr>
                <w:color w:val="006FC0"/>
                <w:sz w:val="23"/>
              </w:rPr>
              <w:t>баяндамалар</w:t>
            </w:r>
          </w:p>
        </w:tc>
      </w:tr>
      <w:tr>
        <w:trPr>
          <w:trHeight w:val="265" w:hRule="atLeast"/>
        </w:trPr>
        <w:tc>
          <w:tcPr>
            <w:tcW w:w="3467" w:type="dxa"/>
          </w:tcPr>
          <w:p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color w:val="006FC0"/>
                <w:sz w:val="23"/>
              </w:rPr>
              <w:t>26</w:t>
            </w:r>
            <w:r>
              <w:rPr>
                <w:color w:val="006FC0"/>
                <w:spacing w:val="-3"/>
                <w:sz w:val="23"/>
              </w:rPr>
              <w:t> </w:t>
            </w:r>
            <w:r>
              <w:rPr>
                <w:color w:val="006FC0"/>
                <w:sz w:val="23"/>
              </w:rPr>
              <w:t>мамыр</w:t>
            </w:r>
          </w:p>
        </w:tc>
        <w:tc>
          <w:tcPr>
            <w:tcW w:w="6688" w:type="dxa"/>
          </w:tcPr>
          <w:p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12"/>
                <w:sz w:val="23"/>
              </w:rPr>
              <w:t> </w:t>
            </w:r>
            <w:r>
              <w:rPr>
                <w:color w:val="006FC0"/>
                <w:sz w:val="23"/>
              </w:rPr>
              <w:t>пленарлық</w:t>
            </w:r>
            <w:r>
              <w:rPr>
                <w:color w:val="006FC0"/>
                <w:spacing w:val="-12"/>
                <w:sz w:val="23"/>
              </w:rPr>
              <w:t> </w:t>
            </w:r>
            <w:r>
              <w:rPr>
                <w:color w:val="006FC0"/>
                <w:sz w:val="23"/>
              </w:rPr>
              <w:t>және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z w:val="23"/>
              </w:rPr>
              <w:t>секциялық</w:t>
            </w:r>
            <w:r>
              <w:rPr>
                <w:color w:val="006FC0"/>
                <w:spacing w:val="-11"/>
                <w:sz w:val="23"/>
              </w:rPr>
              <w:t> </w:t>
            </w:r>
            <w:r>
              <w:rPr>
                <w:color w:val="006FC0"/>
                <w:sz w:val="23"/>
              </w:rPr>
              <w:t>баяндамалар</w:t>
            </w:r>
          </w:p>
        </w:tc>
      </w:tr>
      <w:tr>
        <w:trPr>
          <w:trHeight w:val="528" w:hRule="atLeast"/>
        </w:trPr>
        <w:tc>
          <w:tcPr>
            <w:tcW w:w="3467" w:type="dxa"/>
          </w:tcPr>
          <w:p>
            <w:pPr>
              <w:pStyle w:val="TableParagraph"/>
              <w:ind w:left="107"/>
              <w:rPr>
                <w:sz w:val="23"/>
              </w:rPr>
            </w:pPr>
            <w:r>
              <w:rPr>
                <w:color w:val="006FC0"/>
                <w:sz w:val="23"/>
              </w:rPr>
              <w:t>27</w:t>
            </w:r>
            <w:r>
              <w:rPr>
                <w:color w:val="006FC0"/>
                <w:spacing w:val="-3"/>
                <w:sz w:val="23"/>
              </w:rPr>
              <w:t> </w:t>
            </w:r>
            <w:r>
              <w:rPr>
                <w:color w:val="006FC0"/>
                <w:sz w:val="23"/>
              </w:rPr>
              <w:t>мамыр</w:t>
            </w:r>
          </w:p>
        </w:tc>
        <w:tc>
          <w:tcPr>
            <w:tcW w:w="6688" w:type="dxa"/>
          </w:tcPr>
          <w:p>
            <w:pPr>
              <w:pStyle w:val="TableParagraph"/>
              <w:spacing w:line="264" w:lineRule="exact" w:before="0"/>
              <w:ind w:left="109" w:right="1874"/>
              <w:rPr>
                <w:sz w:val="23"/>
              </w:rPr>
            </w:pPr>
            <w:r>
              <w:rPr>
                <w:color w:val="006FC0"/>
                <w:spacing w:val="-1"/>
                <w:sz w:val="23"/>
              </w:rPr>
              <w:t>-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pacing w:val="-1"/>
                <w:sz w:val="23"/>
              </w:rPr>
              <w:t>пленарлық</w:t>
            </w:r>
            <w:r>
              <w:rPr>
                <w:color w:val="006FC0"/>
                <w:spacing w:val="-14"/>
                <w:sz w:val="23"/>
              </w:rPr>
              <w:t> </w:t>
            </w:r>
            <w:r>
              <w:rPr>
                <w:color w:val="006FC0"/>
                <w:sz w:val="23"/>
              </w:rPr>
              <w:t>және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z w:val="23"/>
              </w:rPr>
              <w:t>секциялық</w:t>
            </w:r>
            <w:r>
              <w:rPr>
                <w:color w:val="006FC0"/>
                <w:spacing w:val="-13"/>
                <w:sz w:val="23"/>
              </w:rPr>
              <w:t> </w:t>
            </w:r>
            <w:r>
              <w:rPr>
                <w:color w:val="006FC0"/>
                <w:sz w:val="23"/>
              </w:rPr>
              <w:t>баяндамалар;</w:t>
            </w:r>
            <w:r>
              <w:rPr>
                <w:color w:val="006FC0"/>
                <w:spacing w:val="-58"/>
                <w:sz w:val="23"/>
              </w:rPr>
              <w:t> </w:t>
            </w:r>
            <w:r>
              <w:rPr>
                <w:color w:val="006FC0"/>
                <w:sz w:val="23"/>
              </w:rPr>
              <w:t>конференцияның</w:t>
            </w:r>
            <w:r>
              <w:rPr>
                <w:color w:val="006FC0"/>
                <w:spacing w:val="1"/>
                <w:sz w:val="23"/>
              </w:rPr>
              <w:t> </w:t>
            </w:r>
            <w:r>
              <w:rPr>
                <w:color w:val="006FC0"/>
                <w:sz w:val="23"/>
              </w:rPr>
              <w:t>жабылуы</w:t>
            </w:r>
          </w:p>
        </w:tc>
      </w:tr>
      <w:tr>
        <w:trPr>
          <w:trHeight w:val="265" w:hRule="atLeast"/>
        </w:trPr>
        <w:tc>
          <w:tcPr>
            <w:tcW w:w="3467" w:type="dxa"/>
          </w:tcPr>
          <w:p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color w:val="006FC0"/>
                <w:sz w:val="23"/>
              </w:rPr>
              <w:t>28</w:t>
            </w:r>
            <w:r>
              <w:rPr>
                <w:color w:val="006FC0"/>
                <w:spacing w:val="-3"/>
                <w:sz w:val="23"/>
              </w:rPr>
              <w:t> </w:t>
            </w:r>
            <w:r>
              <w:rPr>
                <w:color w:val="006FC0"/>
                <w:sz w:val="23"/>
              </w:rPr>
              <w:t>мамыр</w:t>
            </w:r>
          </w:p>
        </w:tc>
        <w:tc>
          <w:tcPr>
            <w:tcW w:w="6688" w:type="dxa"/>
          </w:tcPr>
          <w:p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color w:val="006FC0"/>
                <w:sz w:val="23"/>
              </w:rPr>
              <w:t>-</w:t>
            </w:r>
            <w:r>
              <w:rPr>
                <w:color w:val="006FC0"/>
                <w:spacing w:val="-7"/>
                <w:sz w:val="23"/>
              </w:rPr>
              <w:t> </w:t>
            </w:r>
            <w:r>
              <w:rPr>
                <w:color w:val="006FC0"/>
                <w:sz w:val="23"/>
              </w:rPr>
              <w:t>кету</w:t>
            </w:r>
            <w:r>
              <w:rPr>
                <w:color w:val="006FC0"/>
                <w:spacing w:val="-9"/>
                <w:sz w:val="23"/>
              </w:rPr>
              <w:t> </w:t>
            </w:r>
            <w:r>
              <w:rPr>
                <w:color w:val="006FC0"/>
                <w:sz w:val="23"/>
              </w:rPr>
              <w:t>күні</w:t>
            </w:r>
          </w:p>
        </w:tc>
      </w:tr>
    </w:tbl>
    <w:sectPr>
      <w:pgSz w:w="11930" w:h="16860"/>
      <w:pgMar w:top="760" w:bottom="280" w:left="9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decimal"/>
      <w:lvlText w:val="%1."/>
      <w:lvlJc w:val="left"/>
      <w:pPr>
        <w:ind w:left="469" w:hanging="257"/>
        <w:jc w:val="left"/>
      </w:pPr>
      <w:rPr>
        <w:rFonts w:hint="default" w:ascii="Microsoft Sans Serif" w:hAnsi="Microsoft Sans Serif" w:eastAsia="Microsoft Sans Serif" w:cs="Microsoft Sans Serif"/>
        <w:color w:val="006FC0"/>
        <w:spacing w:val="-1"/>
        <w:w w:val="100"/>
        <w:sz w:val="23"/>
        <w:szCs w:val="2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452" w:hanging="25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444" w:hanging="25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436" w:hanging="25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428" w:hanging="25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420" w:hanging="25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412" w:hanging="25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404" w:hanging="25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96" w:hanging="257"/>
      </w:pPr>
      <w:rPr>
        <w:rFonts w:hint="default"/>
        <w:lang w:val="kk-KZ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212" w:hanging="277"/>
        <w:jc w:val="left"/>
      </w:pPr>
      <w:rPr>
        <w:rFonts w:hint="default" w:ascii="Arial" w:hAnsi="Arial" w:eastAsia="Arial" w:cs="Arial"/>
        <w:b/>
        <w:bCs/>
        <w:color w:val="006FC0"/>
        <w:spacing w:val="-1"/>
        <w:w w:val="100"/>
        <w:sz w:val="23"/>
        <w:szCs w:val="2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36" w:hanging="277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277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8" w:hanging="277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4" w:hanging="277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0" w:hanging="277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6" w:hanging="277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32" w:hanging="277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48" w:hanging="277"/>
      </w:pPr>
      <w:rPr>
        <w:rFonts w:hint="default"/>
        <w:lang w:val="kk-KZ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98" w:hanging="786"/>
      </w:pPr>
      <w:rPr>
        <w:rFonts w:hint="default" w:ascii="Microsoft Sans Serif" w:hAnsi="Microsoft Sans Serif" w:eastAsia="Microsoft Sans Serif" w:cs="Microsoft Sans Serif"/>
        <w:color w:val="006FC0"/>
        <w:w w:val="100"/>
        <w:sz w:val="23"/>
        <w:szCs w:val="2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938" w:hanging="78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876" w:hanging="78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814" w:hanging="78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752" w:hanging="78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690" w:hanging="78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628" w:hanging="78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566" w:hanging="78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04" w:hanging="786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12" w:hanging="336"/>
        <w:jc w:val="left"/>
      </w:pPr>
      <w:rPr>
        <w:rFonts w:hint="default" w:ascii="Microsoft Sans Serif" w:hAnsi="Microsoft Sans Serif" w:eastAsia="Microsoft Sans Serif" w:cs="Microsoft Sans Serif"/>
        <w:color w:val="006FC0"/>
        <w:spacing w:val="-1"/>
        <w:w w:val="100"/>
        <w:sz w:val="23"/>
        <w:szCs w:val="2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36" w:hanging="336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336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8" w:hanging="33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4" w:hanging="33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0" w:hanging="33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6" w:hanging="33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32" w:hanging="33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48" w:hanging="33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12" w:hanging="143"/>
      </w:pPr>
      <w:rPr>
        <w:rFonts w:hint="default" w:ascii="Microsoft Sans Serif" w:hAnsi="Microsoft Sans Serif" w:eastAsia="Microsoft Sans Serif" w:cs="Microsoft Sans Serif"/>
        <w:color w:val="006FC0"/>
        <w:w w:val="100"/>
        <w:sz w:val="23"/>
        <w:szCs w:val="23"/>
        <w:lang w:val="kk-KZ" w:eastAsia="en-US" w:bidi="ar-SA"/>
      </w:rPr>
    </w:lvl>
    <w:lvl w:ilvl="1">
      <w:start w:val="0"/>
      <w:numFmt w:val="bullet"/>
      <w:lvlText w:val="•"/>
      <w:lvlJc w:val="left"/>
      <w:pPr>
        <w:ind w:left="1236" w:hanging="143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252" w:hanging="143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268" w:hanging="143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284" w:hanging="143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300" w:hanging="143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316" w:hanging="143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332" w:hanging="143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348" w:hanging="143"/>
      </w:pPr>
      <w:rPr>
        <w:rFonts w:hint="default"/>
        <w:lang w:val="kk-KZ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kk-KZ" w:eastAsia="en-US" w:bidi="ar-SA"/>
    </w:rPr>
  </w:style>
  <w:style w:styleId="BodyText" w:type="paragraph">
    <w:name w:val="Body Text"/>
    <w:basedOn w:val="Normal"/>
    <w:uiPriority w:val="1"/>
    <w:qFormat/>
    <w:pPr>
      <w:ind w:left="212"/>
    </w:pPr>
    <w:rPr>
      <w:rFonts w:ascii="Microsoft Sans Serif" w:hAnsi="Microsoft Sans Serif" w:eastAsia="Microsoft Sans Serif" w:cs="Microsoft Sans Serif"/>
      <w:sz w:val="23"/>
      <w:szCs w:val="23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4116" w:right="1452"/>
      <w:jc w:val="center"/>
      <w:outlineLvl w:val="1"/>
    </w:pPr>
    <w:rPr>
      <w:rFonts w:ascii="Arial" w:hAnsi="Arial" w:eastAsia="Arial" w:cs="Arial"/>
      <w:b/>
      <w:bCs/>
      <w:sz w:val="32"/>
      <w:szCs w:val="32"/>
      <w:lang w:val="kk-KZ" w:eastAsia="en-US" w:bidi="ar-SA"/>
    </w:rPr>
  </w:style>
  <w:style w:styleId="Heading2" w:type="paragraph">
    <w:name w:val="Heading 2"/>
    <w:basedOn w:val="Normal"/>
    <w:uiPriority w:val="1"/>
    <w:qFormat/>
    <w:pPr>
      <w:ind w:left="212"/>
      <w:outlineLvl w:val="2"/>
    </w:pPr>
    <w:rPr>
      <w:rFonts w:ascii="Arial" w:hAnsi="Arial" w:eastAsia="Arial" w:cs="Arial"/>
      <w:b/>
      <w:bCs/>
      <w:sz w:val="23"/>
      <w:szCs w:val="23"/>
      <w:lang w:val="kk-KZ" w:eastAsia="en-US" w:bidi="ar-SA"/>
    </w:rPr>
  </w:style>
  <w:style w:styleId="Heading3" w:type="paragraph">
    <w:name w:val="Heading 3"/>
    <w:basedOn w:val="Normal"/>
    <w:uiPriority w:val="1"/>
    <w:qFormat/>
    <w:pPr>
      <w:ind w:left="212" w:right="226"/>
      <w:jc w:val="center"/>
      <w:outlineLvl w:val="3"/>
    </w:pPr>
    <w:rPr>
      <w:rFonts w:ascii="Arial" w:hAnsi="Arial" w:eastAsia="Arial" w:cs="Arial"/>
      <w:b/>
      <w:bCs/>
      <w:i/>
      <w:iCs/>
      <w:sz w:val="23"/>
      <w:szCs w:val="23"/>
      <w:lang w:val="kk-KZ" w:eastAsia="en-US" w:bidi="ar-SA"/>
    </w:rPr>
  </w:style>
  <w:style w:styleId="Title" w:type="paragraph">
    <w:name w:val="Title"/>
    <w:basedOn w:val="Normal"/>
    <w:uiPriority w:val="1"/>
    <w:qFormat/>
    <w:pPr>
      <w:spacing w:before="193"/>
      <w:ind w:left="1431" w:right="1452"/>
      <w:jc w:val="center"/>
    </w:pPr>
    <w:rPr>
      <w:rFonts w:ascii="Arial" w:hAnsi="Arial" w:eastAsia="Arial" w:cs="Arial"/>
      <w:b/>
      <w:bCs/>
      <w:sz w:val="36"/>
      <w:szCs w:val="36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469" w:hanging="257"/>
    </w:pPr>
    <w:rPr>
      <w:rFonts w:ascii="Microsoft Sans Serif" w:hAnsi="Microsoft Sans Serif" w:eastAsia="Microsoft Sans Serif" w:cs="Microsoft Sans Serif"/>
      <w:lang w:val="kk-K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08"/>
    </w:pPr>
    <w:rPr>
      <w:rFonts w:ascii="Microsoft Sans Serif" w:hAnsi="Microsoft Sans Serif" w:eastAsia="Microsoft Sans Serif" w:cs="Microsoft Sans Serif"/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isc_pdeaa-1@math.kz" TargetMode="External"/><Relationship Id="rId8" Type="http://schemas.openxmlformats.org/officeDocument/2006/relationships/hyperlink" Target="mailto:isc_pdeaa-2@math.kz" TargetMode="External"/><Relationship Id="rId9" Type="http://schemas.openxmlformats.org/officeDocument/2006/relationships/hyperlink" Target="mailto:isc_pdeaa-3@math.kz" TargetMode="External"/><Relationship Id="rId10" Type="http://schemas.openxmlformats.org/officeDocument/2006/relationships/hyperlink" Target="http://zhubanov.edu.kz/" TargetMode="External"/><Relationship Id="rId11" Type="http://schemas.openxmlformats.org/officeDocument/2006/relationships/hyperlink" Target="https://forms.gle/Q7UnS716tLUaGYEu6" TargetMode="External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</dc:creator>
  <dcterms:created xsi:type="dcterms:W3CDTF">2022-04-14T12:00:53Z</dcterms:created>
  <dcterms:modified xsi:type="dcterms:W3CDTF">2022-04-14T12:00:53Z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</Properties>
</file>