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8" w:rsidRPr="001D632D" w:rsidRDefault="007B3AC2" w:rsidP="00844E6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D632D">
        <w:rPr>
          <w:rFonts w:ascii="Times New Roman" w:hAnsi="Times New Roman" w:cs="Times New Roman"/>
          <w:b/>
          <w:lang w:val="kk-KZ"/>
        </w:rPr>
        <w:t>ХАБАРЛАНДЫРУ</w:t>
      </w:r>
      <w:r w:rsidR="00AD7968" w:rsidRPr="001D632D">
        <w:rPr>
          <w:rFonts w:ascii="Times New Roman" w:hAnsi="Times New Roman" w:cs="Times New Roman"/>
          <w:b/>
          <w:lang w:val="kk-KZ"/>
        </w:rPr>
        <w:t>!!!</w:t>
      </w:r>
    </w:p>
    <w:p w:rsidR="00AD7968" w:rsidRPr="001D632D" w:rsidRDefault="00AD7968" w:rsidP="00844E6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F4658" w:rsidRDefault="00844E6D" w:rsidP="00844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632D">
        <w:rPr>
          <w:rFonts w:ascii="Times New Roman" w:hAnsi="Times New Roman" w:cs="Times New Roman"/>
          <w:lang w:val="kk-KZ"/>
        </w:rPr>
        <w:t>Қ.Жұбанов атындағы АӨУ</w:t>
      </w:r>
      <w:r>
        <w:rPr>
          <w:rFonts w:ascii="Times New Roman" w:hAnsi="Times New Roman" w:cs="Times New Roman"/>
          <w:lang w:val="kk-KZ"/>
        </w:rPr>
        <w:t>-дің</w:t>
      </w:r>
      <w:r w:rsidR="0017240E" w:rsidRPr="001D632D">
        <w:rPr>
          <w:rFonts w:ascii="Times New Roman" w:hAnsi="Times New Roman" w:cs="Times New Roman"/>
          <w:lang w:val="kk-KZ"/>
        </w:rPr>
        <w:t xml:space="preserve"> </w:t>
      </w:r>
      <w:r w:rsidR="00AF575A">
        <w:rPr>
          <w:rFonts w:ascii="Times New Roman" w:hAnsi="Times New Roman" w:cs="Times New Roman"/>
          <w:lang w:val="kk-KZ"/>
        </w:rPr>
        <w:t>«Б</w:t>
      </w:r>
      <w:r w:rsidR="0017240E" w:rsidRPr="001D632D">
        <w:rPr>
          <w:rFonts w:ascii="Times New Roman" w:hAnsi="Times New Roman" w:cs="Times New Roman"/>
          <w:lang w:val="kk-KZ"/>
        </w:rPr>
        <w:t xml:space="preserve">ілім алушыларын </w:t>
      </w:r>
      <w:r w:rsidR="00AF575A">
        <w:rPr>
          <w:rFonts w:ascii="Times New Roman" w:hAnsi="Times New Roman" w:cs="Times New Roman"/>
          <w:lang w:val="kk-KZ"/>
        </w:rPr>
        <w:t xml:space="preserve">қайта </w:t>
      </w:r>
      <w:r w:rsidR="0017240E" w:rsidRPr="001D632D">
        <w:rPr>
          <w:rFonts w:ascii="Times New Roman" w:hAnsi="Times New Roman" w:cs="Times New Roman"/>
          <w:lang w:val="kk-KZ"/>
        </w:rPr>
        <w:t>қабылдау және ауыстыру тәртібі туралы</w:t>
      </w:r>
      <w:r>
        <w:rPr>
          <w:rFonts w:ascii="Times New Roman" w:hAnsi="Times New Roman" w:cs="Times New Roman"/>
          <w:lang w:val="kk-KZ"/>
        </w:rPr>
        <w:t>»</w:t>
      </w:r>
      <w:r w:rsidR="0017240E" w:rsidRPr="001D632D">
        <w:rPr>
          <w:rFonts w:ascii="Times New Roman" w:hAnsi="Times New Roman" w:cs="Times New Roman"/>
          <w:lang w:val="kk-KZ"/>
        </w:rPr>
        <w:t xml:space="preserve"> </w:t>
      </w:r>
      <w:r w:rsidR="00AF575A">
        <w:rPr>
          <w:rFonts w:ascii="Times New Roman" w:hAnsi="Times New Roman" w:cs="Times New Roman"/>
          <w:lang w:val="kk-KZ"/>
        </w:rPr>
        <w:t>ережесіне</w:t>
      </w:r>
      <w:r w:rsidR="0017240E" w:rsidRPr="001D632D">
        <w:rPr>
          <w:rFonts w:ascii="Times New Roman" w:hAnsi="Times New Roman" w:cs="Times New Roman"/>
          <w:lang w:val="kk-KZ"/>
        </w:rPr>
        <w:t xml:space="preserve"> сәйкес </w:t>
      </w:r>
      <w:r w:rsidR="00060E9D" w:rsidRPr="008E1C20">
        <w:rPr>
          <w:rFonts w:ascii="Times New Roman" w:hAnsi="Times New Roman" w:cs="Times New Roman"/>
          <w:sz w:val="24"/>
          <w:szCs w:val="24"/>
          <w:lang w:val="kk-KZ"/>
        </w:rPr>
        <w:t>шетелдік ЖОО-дан</w:t>
      </w:r>
      <w:r w:rsidR="00BF46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0031">
        <w:rPr>
          <w:rFonts w:ascii="Times New Roman" w:hAnsi="Times New Roman" w:cs="Times New Roman"/>
          <w:sz w:val="24"/>
          <w:szCs w:val="24"/>
          <w:lang w:val="kk-KZ"/>
        </w:rPr>
        <w:t>немесе Қ</w:t>
      </w:r>
      <w:r w:rsidR="00D50031" w:rsidRPr="00D50031">
        <w:rPr>
          <w:rFonts w:ascii="Times New Roman" w:hAnsi="Times New Roman" w:cs="Times New Roman"/>
          <w:sz w:val="24"/>
          <w:szCs w:val="24"/>
          <w:lang w:val="kk-KZ"/>
        </w:rPr>
        <w:t xml:space="preserve">азақстандық </w:t>
      </w:r>
      <w:r w:rsidR="00D50031">
        <w:rPr>
          <w:rFonts w:ascii="Times New Roman" w:hAnsi="Times New Roman" w:cs="Times New Roman"/>
          <w:sz w:val="24"/>
          <w:szCs w:val="24"/>
          <w:lang w:val="kk-KZ"/>
        </w:rPr>
        <w:t xml:space="preserve">ЖОО-дан </w:t>
      </w:r>
      <w:r w:rsidR="00D50031" w:rsidRPr="00D50031">
        <w:rPr>
          <w:rFonts w:ascii="Times New Roman" w:hAnsi="Times New Roman" w:cs="Times New Roman"/>
          <w:sz w:val="24"/>
          <w:szCs w:val="24"/>
          <w:lang w:val="kk-KZ"/>
        </w:rPr>
        <w:t xml:space="preserve">ҰБТ сертификаты </w:t>
      </w:r>
      <w:r w:rsidR="00CA6BFB">
        <w:rPr>
          <w:rFonts w:ascii="Times New Roman" w:hAnsi="Times New Roman" w:cs="Times New Roman"/>
          <w:sz w:val="24"/>
          <w:szCs w:val="24"/>
          <w:lang w:val="kk-KZ"/>
        </w:rPr>
        <w:t>болмаған жағдайда</w:t>
      </w:r>
      <w:bookmarkStart w:id="0" w:name="_GoBack"/>
      <w:bookmarkEnd w:id="0"/>
      <w:r w:rsidR="00CA6B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4658">
        <w:rPr>
          <w:rFonts w:ascii="Times New Roman" w:hAnsi="Times New Roman" w:cs="Times New Roman"/>
          <w:sz w:val="24"/>
          <w:szCs w:val="24"/>
          <w:lang w:val="kk-KZ"/>
        </w:rPr>
        <w:t xml:space="preserve">магистратура және </w:t>
      </w:r>
      <w:r w:rsidR="00060E9D" w:rsidRPr="008E1C20">
        <w:rPr>
          <w:rFonts w:ascii="Times New Roman" w:hAnsi="Times New Roman" w:cs="Times New Roman"/>
          <w:sz w:val="24"/>
          <w:szCs w:val="24"/>
          <w:lang w:val="kk-KZ"/>
        </w:rPr>
        <w:t>бакала</w:t>
      </w:r>
      <w:r w:rsidR="00060E9D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BF4658">
        <w:rPr>
          <w:rFonts w:ascii="Times New Roman" w:hAnsi="Times New Roman" w:cs="Times New Roman"/>
          <w:sz w:val="24"/>
          <w:szCs w:val="24"/>
          <w:lang w:val="kk-KZ"/>
        </w:rPr>
        <w:t>риат</w:t>
      </w:r>
      <w:r w:rsidR="00060E9D" w:rsidRPr="008E1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4658" w:rsidRPr="00BF465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B256E">
        <w:rPr>
          <w:rFonts w:ascii="Times New Roman" w:hAnsi="Times New Roman" w:cs="Times New Roman"/>
          <w:sz w:val="24"/>
          <w:szCs w:val="24"/>
          <w:lang w:val="kk-KZ"/>
        </w:rPr>
        <w:t xml:space="preserve">бірінші жоғары білім </w:t>
      </w:r>
      <w:r w:rsidR="009212B4">
        <w:rPr>
          <w:rFonts w:ascii="Times New Roman" w:hAnsi="Times New Roman" w:cs="Times New Roman"/>
          <w:sz w:val="24"/>
          <w:szCs w:val="24"/>
          <w:lang w:val="kk-KZ"/>
        </w:rPr>
        <w:t>4 жылдық</w:t>
      </w:r>
      <w:r w:rsidR="00BF4658" w:rsidRPr="00BF465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BF4658">
        <w:rPr>
          <w:rFonts w:ascii="Times New Roman" w:hAnsi="Times New Roman" w:cs="Times New Roman"/>
          <w:sz w:val="24"/>
          <w:szCs w:val="24"/>
          <w:lang w:val="kk-KZ"/>
        </w:rPr>
        <w:t xml:space="preserve">бойынша білім алушылар </w:t>
      </w:r>
      <w:r w:rsidR="00BF4658" w:rsidRPr="00BF4658">
        <w:rPr>
          <w:rFonts w:ascii="Times New Roman" w:hAnsi="Times New Roman" w:cs="Times New Roman"/>
          <w:sz w:val="24"/>
          <w:szCs w:val="24"/>
          <w:lang w:val="kk-KZ"/>
        </w:rPr>
        <w:t>өту емтиханын сәтті тапсырғаннан кейін қабылдана</w:t>
      </w:r>
      <w:r w:rsidR="00BF4658">
        <w:rPr>
          <w:rFonts w:ascii="Times New Roman" w:hAnsi="Times New Roman" w:cs="Times New Roman"/>
          <w:sz w:val="24"/>
          <w:szCs w:val="24"/>
          <w:lang w:val="kk-KZ"/>
        </w:rPr>
        <w:t>ды.</w:t>
      </w:r>
    </w:p>
    <w:p w:rsidR="00BF4658" w:rsidRPr="001D632D" w:rsidRDefault="00BF4658" w:rsidP="00CD78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BF46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02643">
        <w:rPr>
          <w:rFonts w:ascii="Times New Roman" w:hAnsi="Times New Roman" w:cs="Times New Roman"/>
          <w:lang w:val="kk-KZ"/>
        </w:rPr>
        <w:t>Шығармашылық ма</w:t>
      </w:r>
      <w:r>
        <w:rPr>
          <w:rFonts w:ascii="Times New Roman" w:hAnsi="Times New Roman" w:cs="Times New Roman"/>
          <w:lang w:val="kk-KZ"/>
        </w:rPr>
        <w:t>мандықтар бойынша өту емтиханы Қ</w:t>
      </w:r>
      <w:r w:rsidRPr="00202643">
        <w:rPr>
          <w:rFonts w:ascii="Times New Roman" w:hAnsi="Times New Roman" w:cs="Times New Roman"/>
          <w:lang w:val="kk-KZ"/>
        </w:rPr>
        <w:t xml:space="preserve">.Жұбанов атындағы АӨУ-де бакалавриаттың білім беру бағдарламаларының топтары бойынша </w:t>
      </w:r>
      <w:r w:rsidRPr="001D632D">
        <w:rPr>
          <w:rFonts w:ascii="Times New Roman" w:hAnsi="Times New Roman" w:cs="Times New Roman"/>
          <w:lang w:val="kk-KZ"/>
        </w:rPr>
        <w:t xml:space="preserve">3-қосымшаға сәйкес шығармашылық </w:t>
      </w:r>
      <w:r>
        <w:rPr>
          <w:rFonts w:ascii="Times New Roman" w:hAnsi="Times New Roman" w:cs="Times New Roman"/>
          <w:lang w:val="kk-KZ"/>
        </w:rPr>
        <w:t>нысанында өт</w:t>
      </w:r>
      <w:r w:rsidRPr="001D632D">
        <w:rPr>
          <w:rFonts w:ascii="Times New Roman" w:hAnsi="Times New Roman" w:cs="Times New Roman"/>
          <w:lang w:val="kk-KZ"/>
        </w:rPr>
        <w:t>еді. Шығармашылық емтихандар келесідей бағаланады: 1</w:t>
      </w:r>
      <w:r>
        <w:rPr>
          <w:rFonts w:ascii="Times New Roman" w:hAnsi="Times New Roman" w:cs="Times New Roman"/>
          <w:lang w:val="kk-KZ"/>
        </w:rPr>
        <w:t>-</w:t>
      </w:r>
      <w:r w:rsidRPr="001D632D">
        <w:rPr>
          <w:rFonts w:ascii="Times New Roman" w:hAnsi="Times New Roman" w:cs="Times New Roman"/>
          <w:lang w:val="kk-KZ"/>
        </w:rPr>
        <w:t>шығармашылық емтихан</w:t>
      </w:r>
      <w:r>
        <w:rPr>
          <w:rFonts w:ascii="Times New Roman" w:hAnsi="Times New Roman" w:cs="Times New Roman"/>
          <w:lang w:val="kk-KZ"/>
        </w:rPr>
        <w:t xml:space="preserve">  </w:t>
      </w:r>
      <w:r w:rsidRPr="001D632D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 xml:space="preserve"> </w:t>
      </w:r>
      <w:r w:rsidRPr="001D632D">
        <w:rPr>
          <w:rFonts w:ascii="Times New Roman" w:hAnsi="Times New Roman" w:cs="Times New Roman"/>
          <w:lang w:val="kk-KZ"/>
        </w:rPr>
        <w:t>45 балл, 2</w:t>
      </w:r>
      <w:r>
        <w:rPr>
          <w:rFonts w:ascii="Times New Roman" w:hAnsi="Times New Roman" w:cs="Times New Roman"/>
          <w:lang w:val="kk-KZ"/>
        </w:rPr>
        <w:t>-</w:t>
      </w:r>
      <w:r w:rsidRPr="001D632D">
        <w:rPr>
          <w:rFonts w:ascii="Times New Roman" w:hAnsi="Times New Roman" w:cs="Times New Roman"/>
          <w:lang w:val="kk-KZ"/>
        </w:rPr>
        <w:t>шығармашылық емтихан</w:t>
      </w:r>
      <w:r>
        <w:rPr>
          <w:rFonts w:ascii="Times New Roman" w:hAnsi="Times New Roman" w:cs="Times New Roman"/>
          <w:lang w:val="kk-KZ"/>
        </w:rPr>
        <w:t xml:space="preserve"> </w:t>
      </w:r>
      <w:r w:rsidRPr="001D632D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 xml:space="preserve"> </w:t>
      </w:r>
      <w:r w:rsidRPr="001D632D">
        <w:rPr>
          <w:rFonts w:ascii="Times New Roman" w:hAnsi="Times New Roman" w:cs="Times New Roman"/>
          <w:lang w:val="kk-KZ"/>
        </w:rPr>
        <w:t xml:space="preserve">45 балл. Барлығы </w:t>
      </w:r>
      <w:r>
        <w:rPr>
          <w:rFonts w:ascii="Times New Roman" w:hAnsi="Times New Roman" w:cs="Times New Roman"/>
          <w:lang w:val="kk-KZ"/>
        </w:rPr>
        <w:t xml:space="preserve">- </w:t>
      </w:r>
      <w:r w:rsidRPr="001D632D">
        <w:rPr>
          <w:rFonts w:ascii="Times New Roman" w:hAnsi="Times New Roman" w:cs="Times New Roman"/>
          <w:lang w:val="kk-KZ"/>
        </w:rPr>
        <w:t>90 балл. Педагогикалық мамандықтар үшін емтихан нәтижелері бойын</w:t>
      </w:r>
      <w:r>
        <w:rPr>
          <w:rFonts w:ascii="Times New Roman" w:hAnsi="Times New Roman" w:cs="Times New Roman"/>
          <w:lang w:val="kk-KZ"/>
        </w:rPr>
        <w:t>ша өту балы – кемінде 48 балл</w:t>
      </w:r>
      <w:r w:rsidRPr="001D632D">
        <w:rPr>
          <w:rFonts w:ascii="Times New Roman" w:hAnsi="Times New Roman" w:cs="Times New Roman"/>
          <w:lang w:val="kk-KZ"/>
        </w:rPr>
        <w:t>, педагогикалық емес мамандықтар үшін – кемінде 31 бал</w:t>
      </w:r>
      <w:r>
        <w:rPr>
          <w:rFonts w:ascii="Times New Roman" w:hAnsi="Times New Roman" w:cs="Times New Roman"/>
          <w:lang w:val="kk-KZ"/>
        </w:rPr>
        <w:t>л</w:t>
      </w:r>
      <w:r w:rsidRPr="001D632D">
        <w:rPr>
          <w:rFonts w:ascii="Times New Roman" w:hAnsi="Times New Roman" w:cs="Times New Roman"/>
          <w:lang w:val="kk-KZ"/>
        </w:rPr>
        <w:t xml:space="preserve"> (оның ішінде әрбір пән бойынша кемінде 5 балл болуы тиіс).</w:t>
      </w:r>
    </w:p>
    <w:p w:rsidR="00BF4658" w:rsidRDefault="00BF4658" w:rsidP="00844E6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BF4658">
        <w:rPr>
          <w:rFonts w:ascii="Times New Roman" w:hAnsi="Times New Roman" w:cs="Times New Roman"/>
          <w:lang w:val="kk-KZ"/>
        </w:rPr>
        <w:t xml:space="preserve">Шығармашылық емес мамандықтар бойынша өтетін емтихан ақылы негізде (бакалавриат </w:t>
      </w:r>
      <w:r w:rsidR="00417AD1">
        <w:rPr>
          <w:rFonts w:ascii="Times New Roman" w:hAnsi="Times New Roman" w:cs="Times New Roman"/>
          <w:lang w:val="kk-KZ"/>
        </w:rPr>
        <w:t xml:space="preserve">және </w:t>
      </w:r>
      <w:r w:rsidRPr="00BF4658">
        <w:rPr>
          <w:rFonts w:ascii="Times New Roman" w:hAnsi="Times New Roman" w:cs="Times New Roman"/>
          <w:lang w:val="kk-KZ"/>
        </w:rPr>
        <w:t>магистратура үшін</w:t>
      </w:r>
      <w:r w:rsidR="00417AD1">
        <w:rPr>
          <w:rFonts w:ascii="Times New Roman" w:hAnsi="Times New Roman" w:cs="Times New Roman"/>
          <w:lang w:val="kk-KZ"/>
        </w:rPr>
        <w:t xml:space="preserve"> 1 МРП</w:t>
      </w:r>
      <w:r w:rsidRPr="00BF4658">
        <w:rPr>
          <w:rFonts w:ascii="Times New Roman" w:hAnsi="Times New Roman" w:cs="Times New Roman"/>
          <w:lang w:val="kk-KZ"/>
        </w:rPr>
        <w:t xml:space="preserve"> – 30</w:t>
      </w:r>
      <w:r w:rsidR="00417AD1">
        <w:rPr>
          <w:rFonts w:ascii="Times New Roman" w:hAnsi="Times New Roman" w:cs="Times New Roman"/>
          <w:lang w:val="kk-KZ"/>
        </w:rPr>
        <w:t>63</w:t>
      </w:r>
      <w:r w:rsidRPr="00BF4658">
        <w:rPr>
          <w:rFonts w:ascii="Times New Roman" w:hAnsi="Times New Roman" w:cs="Times New Roman"/>
          <w:lang w:val="kk-KZ"/>
        </w:rPr>
        <w:t xml:space="preserve"> тг</w:t>
      </w:r>
      <w:r w:rsidR="00AD5748">
        <w:rPr>
          <w:rFonts w:ascii="Times New Roman" w:hAnsi="Times New Roman" w:cs="Times New Roman"/>
          <w:lang w:val="kk-KZ"/>
        </w:rPr>
        <w:t>) өңірлік тестілеу орталығында</w:t>
      </w:r>
      <w:r w:rsidR="00CD7841">
        <w:rPr>
          <w:rFonts w:ascii="Times New Roman" w:hAnsi="Times New Roman" w:cs="Times New Roman"/>
          <w:lang w:val="kk-KZ"/>
        </w:rPr>
        <w:t xml:space="preserve"> өткізіледі</w:t>
      </w:r>
      <w:r w:rsidRPr="00F6500B">
        <w:rPr>
          <w:rFonts w:ascii="Times New Roman" w:hAnsi="Times New Roman" w:cs="Times New Roman"/>
          <w:lang w:val="kk-KZ"/>
        </w:rPr>
        <w:t>. Төлемді 4-қосымшаға сәйкес Каспи қосымшасы арқылы төлеуге болады. Бакалавриат үшін тестілеу 1 - қос</w:t>
      </w:r>
      <w:r w:rsidRPr="00BF4658">
        <w:rPr>
          <w:rFonts w:ascii="Times New Roman" w:hAnsi="Times New Roman" w:cs="Times New Roman"/>
          <w:lang w:val="kk-KZ"/>
        </w:rPr>
        <w:t>ымшаға сәйкес жалпы білім беретін білім беру ұйымдарының екі бейіндік пәні бойынша, магистратура</w:t>
      </w:r>
      <w:r>
        <w:rPr>
          <w:rFonts w:ascii="Times New Roman" w:hAnsi="Times New Roman" w:cs="Times New Roman"/>
          <w:lang w:val="kk-KZ"/>
        </w:rPr>
        <w:t xml:space="preserve"> үшін тестілеу </w:t>
      </w:r>
      <w:r w:rsidRPr="00BF4658">
        <w:rPr>
          <w:rFonts w:ascii="Times New Roman" w:hAnsi="Times New Roman" w:cs="Times New Roman"/>
          <w:lang w:val="kk-KZ"/>
        </w:rPr>
        <w:t>2-қосымшаға сәйкес шет</w:t>
      </w:r>
      <w:r>
        <w:rPr>
          <w:rFonts w:ascii="Times New Roman" w:hAnsi="Times New Roman" w:cs="Times New Roman"/>
          <w:lang w:val="kk-KZ"/>
        </w:rPr>
        <w:t>ел</w:t>
      </w:r>
      <w:r w:rsidRPr="00BF4658">
        <w:rPr>
          <w:rFonts w:ascii="Times New Roman" w:hAnsi="Times New Roman" w:cs="Times New Roman"/>
          <w:lang w:val="kk-KZ"/>
        </w:rPr>
        <w:t xml:space="preserve"> тілі және бір бейіндік пән бойынша өткізілетін болады.</w:t>
      </w:r>
    </w:p>
    <w:p w:rsidR="00346F63" w:rsidRPr="001D47BD" w:rsidRDefault="00346F63" w:rsidP="00844E6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1D632D">
        <w:rPr>
          <w:rFonts w:ascii="Times New Roman" w:hAnsi="Times New Roman" w:cs="Times New Roman"/>
          <w:lang w:val="kk-KZ"/>
        </w:rPr>
        <w:t>Бакалавриат үшін тест тапсырмасы 70 сұрақтан тұрады (әр пән бойынша 35 сұрақ), ең жоғары балл – 90 балл, магистратура үшін шет тілі бойынша – 5</w:t>
      </w:r>
      <w:r w:rsidR="00901596">
        <w:rPr>
          <w:rFonts w:ascii="Times New Roman" w:hAnsi="Times New Roman" w:cs="Times New Roman"/>
          <w:lang w:val="kk-KZ"/>
        </w:rPr>
        <w:t>0 балл,</w:t>
      </w:r>
      <w:r w:rsidR="00BB4760">
        <w:rPr>
          <w:rFonts w:ascii="Times New Roman" w:hAnsi="Times New Roman" w:cs="Times New Roman"/>
          <w:lang w:val="kk-KZ"/>
        </w:rPr>
        <w:t xml:space="preserve"> оқуға дайындық тесті – 30 балл, 1 бейіндік пән бойынша – 3</w:t>
      </w:r>
      <w:r w:rsidRPr="001D632D">
        <w:rPr>
          <w:rFonts w:ascii="Times New Roman" w:hAnsi="Times New Roman" w:cs="Times New Roman"/>
          <w:lang w:val="kk-KZ"/>
        </w:rPr>
        <w:t>0 балл</w:t>
      </w:r>
      <w:r w:rsidR="00BB4760">
        <w:rPr>
          <w:rFonts w:ascii="Times New Roman" w:hAnsi="Times New Roman" w:cs="Times New Roman"/>
          <w:lang w:val="kk-KZ"/>
        </w:rPr>
        <w:t>, 2 бейіндік пән – 40 балл</w:t>
      </w:r>
      <w:r w:rsidRPr="001D632D">
        <w:rPr>
          <w:rFonts w:ascii="Times New Roman" w:hAnsi="Times New Roman" w:cs="Times New Roman"/>
          <w:lang w:val="kk-KZ"/>
        </w:rPr>
        <w:t>, ең жоғары балл</w:t>
      </w:r>
      <w:r w:rsidR="00060E9D">
        <w:rPr>
          <w:rFonts w:ascii="Times New Roman" w:hAnsi="Times New Roman" w:cs="Times New Roman"/>
          <w:lang w:val="kk-KZ"/>
        </w:rPr>
        <w:t xml:space="preserve"> </w:t>
      </w:r>
      <w:r w:rsidRPr="001D632D">
        <w:rPr>
          <w:rFonts w:ascii="Times New Roman" w:hAnsi="Times New Roman" w:cs="Times New Roman"/>
          <w:lang w:val="kk-KZ"/>
        </w:rPr>
        <w:t>-</w:t>
      </w:r>
      <w:r w:rsidR="00060E9D">
        <w:rPr>
          <w:rFonts w:ascii="Times New Roman" w:hAnsi="Times New Roman" w:cs="Times New Roman"/>
          <w:lang w:val="kk-KZ"/>
        </w:rPr>
        <w:t xml:space="preserve"> </w:t>
      </w:r>
      <w:r w:rsidR="00BB4760">
        <w:rPr>
          <w:rFonts w:ascii="Times New Roman" w:hAnsi="Times New Roman" w:cs="Times New Roman"/>
          <w:lang w:val="kk-KZ"/>
        </w:rPr>
        <w:t>15</w:t>
      </w:r>
      <w:r w:rsidRPr="001D632D">
        <w:rPr>
          <w:rFonts w:ascii="Times New Roman" w:hAnsi="Times New Roman" w:cs="Times New Roman"/>
          <w:lang w:val="kk-KZ"/>
        </w:rPr>
        <w:t>0 балл.</w:t>
      </w:r>
      <w:r w:rsidR="00467223">
        <w:rPr>
          <w:rFonts w:ascii="Times New Roman" w:hAnsi="Times New Roman" w:cs="Times New Roman"/>
          <w:lang w:val="kk-KZ"/>
        </w:rPr>
        <w:t xml:space="preserve"> </w:t>
      </w:r>
      <w:r w:rsidRPr="001D632D">
        <w:rPr>
          <w:rFonts w:ascii="Times New Roman" w:hAnsi="Times New Roman" w:cs="Times New Roman"/>
          <w:lang w:val="kk-KZ"/>
        </w:rPr>
        <w:t>Педагогикалық мамандықтар үшін бакалавриаттың тестілеу нәтижелері бойынша өту балы – кемінде 48 балл, педагогикалық емес мамандықтар үшін – кемінде 31 балл (оның ішінде</w:t>
      </w:r>
      <w:r w:rsidR="00163C0B">
        <w:rPr>
          <w:rFonts w:ascii="Times New Roman" w:hAnsi="Times New Roman" w:cs="Times New Roman"/>
          <w:lang w:val="kk-KZ"/>
        </w:rPr>
        <w:t>:</w:t>
      </w:r>
      <w:r w:rsidRPr="001D632D">
        <w:rPr>
          <w:rFonts w:ascii="Times New Roman" w:hAnsi="Times New Roman" w:cs="Times New Roman"/>
          <w:lang w:val="kk-KZ"/>
        </w:rPr>
        <w:t xml:space="preserve"> әрбір пән бойынша кемінде 5 балл </w:t>
      </w:r>
      <w:r w:rsidR="00BB4760">
        <w:rPr>
          <w:rFonts w:ascii="Times New Roman" w:hAnsi="Times New Roman" w:cs="Times New Roman"/>
          <w:lang w:val="kk-KZ"/>
        </w:rPr>
        <w:t>болуы тиіс); магистратура үшін 7</w:t>
      </w:r>
      <w:r w:rsidRPr="001D632D">
        <w:rPr>
          <w:rFonts w:ascii="Times New Roman" w:hAnsi="Times New Roman" w:cs="Times New Roman"/>
          <w:lang w:val="kk-KZ"/>
        </w:rPr>
        <w:t>5 балл (оның ішінде</w:t>
      </w:r>
      <w:r w:rsidR="00163C0B">
        <w:rPr>
          <w:rFonts w:ascii="Times New Roman" w:hAnsi="Times New Roman" w:cs="Times New Roman"/>
          <w:lang w:val="kk-KZ"/>
        </w:rPr>
        <w:t>:</w:t>
      </w:r>
      <w:r w:rsidRPr="001D632D">
        <w:rPr>
          <w:rFonts w:ascii="Times New Roman" w:hAnsi="Times New Roman" w:cs="Times New Roman"/>
          <w:lang w:val="kk-KZ"/>
        </w:rPr>
        <w:t xml:space="preserve"> шет тілі бойынша </w:t>
      </w:r>
      <w:r w:rsidRPr="001D47BD">
        <w:rPr>
          <w:rFonts w:ascii="Times New Roman" w:hAnsi="Times New Roman" w:cs="Times New Roman"/>
          <w:lang w:val="kk-KZ"/>
        </w:rPr>
        <w:t>кемінде 25 балл, бейіндік пән бойынша кемінде 7 балл болуы тиіс) құрайды.</w:t>
      </w:r>
    </w:p>
    <w:p w:rsidR="000B1DF3" w:rsidRDefault="000B1DF3" w:rsidP="00844E6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0B1DF3">
        <w:rPr>
          <w:rFonts w:ascii="Times New Roman" w:hAnsi="Times New Roman" w:cs="Times New Roman"/>
          <w:lang w:val="kk-KZ"/>
        </w:rPr>
        <w:t>Білім алушыларды тестілеуге кіргізу кезінде қауіпсіздікті қамтамасыз ету үшін, сондай-ақ олардың ғимаратқа тыйым салынған заттарды (ұялы телефондар, гаджеттер, шпаргалкалар, оқу-әдістемелік әдебиеттер) алып кіруіне жол бермеу үшін металл іздегіштер қолданылады. Тестілеуге кіргізу барысында тыйым салынған заттар анықталған жағдайда кезекшілер ғимараттан шығару туралы Акт жасайды.</w:t>
      </w:r>
    </w:p>
    <w:p w:rsidR="00CD7841" w:rsidRDefault="00CD7841" w:rsidP="00AD57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:rsidR="00AD5748" w:rsidRPr="00AD5748" w:rsidRDefault="00AD5748" w:rsidP="00AD57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D5748">
        <w:rPr>
          <w:rFonts w:ascii="Times New Roman" w:hAnsi="Times New Roman" w:cs="Times New Roman"/>
          <w:lang w:val="kk-KZ"/>
        </w:rPr>
        <w:t>Өту</w:t>
      </w:r>
      <w:r w:rsidR="00212B8F">
        <w:rPr>
          <w:rFonts w:ascii="Times New Roman" w:hAnsi="Times New Roman" w:cs="Times New Roman"/>
          <w:lang w:val="kk-KZ"/>
        </w:rPr>
        <w:t xml:space="preserve"> емтиханын тапсыру үшін:</w:t>
      </w:r>
    </w:p>
    <w:p w:rsidR="00AD5748" w:rsidRPr="00AD5748" w:rsidRDefault="00AD5748" w:rsidP="00AD57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D5748">
        <w:rPr>
          <w:rFonts w:ascii="Times New Roman" w:hAnsi="Times New Roman" w:cs="Times New Roman"/>
          <w:lang w:val="kk-KZ"/>
        </w:rPr>
        <w:t xml:space="preserve">- </w:t>
      </w:r>
      <w:r w:rsidR="007D0E25">
        <w:rPr>
          <w:rFonts w:ascii="Times New Roman" w:hAnsi="Times New Roman" w:cs="Times New Roman"/>
          <w:lang w:val="kk-KZ"/>
        </w:rPr>
        <w:t>2022 жылдың 18–</w:t>
      </w:r>
      <w:r w:rsidR="00417AD1">
        <w:rPr>
          <w:rFonts w:ascii="Times New Roman" w:hAnsi="Times New Roman" w:cs="Times New Roman"/>
          <w:lang w:val="kk-KZ"/>
        </w:rPr>
        <w:t xml:space="preserve">29 </w:t>
      </w:r>
      <w:r w:rsidR="000166D1">
        <w:rPr>
          <w:rFonts w:ascii="Times New Roman" w:hAnsi="Times New Roman" w:cs="Times New Roman"/>
          <w:lang w:val="kk-KZ"/>
        </w:rPr>
        <w:t xml:space="preserve">шілде </w:t>
      </w:r>
      <w:r w:rsidR="00417AD1">
        <w:rPr>
          <w:rFonts w:ascii="Times New Roman" w:hAnsi="Times New Roman" w:cs="Times New Roman"/>
          <w:lang w:val="kk-KZ"/>
        </w:rPr>
        <w:t>аралығында</w:t>
      </w:r>
      <w:r>
        <w:rPr>
          <w:rFonts w:ascii="Times New Roman" w:hAnsi="Times New Roman" w:cs="Times New Roman"/>
          <w:lang w:val="kk-KZ"/>
        </w:rPr>
        <w:t xml:space="preserve"> Қ</w:t>
      </w:r>
      <w:r w:rsidRPr="00AD5748">
        <w:rPr>
          <w:rFonts w:ascii="Times New Roman" w:hAnsi="Times New Roman" w:cs="Times New Roman"/>
          <w:lang w:val="kk-KZ"/>
        </w:rPr>
        <w:t>.Жұбанов атынд</w:t>
      </w:r>
      <w:r>
        <w:rPr>
          <w:rFonts w:ascii="Times New Roman" w:hAnsi="Times New Roman" w:cs="Times New Roman"/>
          <w:lang w:val="kk-KZ"/>
        </w:rPr>
        <w:t xml:space="preserve">ағы АӨУ-нің </w:t>
      </w:r>
      <w:r w:rsidRPr="00AD5748">
        <w:rPr>
          <w:rFonts w:ascii="Times New Roman" w:hAnsi="Times New Roman" w:cs="Times New Roman"/>
          <w:lang w:val="kk-KZ"/>
        </w:rPr>
        <w:t xml:space="preserve">студенттерге қызмет көрсету орталығына (СҚКО) </w:t>
      </w:r>
      <w:r>
        <w:rPr>
          <w:rFonts w:ascii="Times New Roman" w:hAnsi="Times New Roman" w:cs="Times New Roman"/>
          <w:lang w:val="kk-KZ"/>
        </w:rPr>
        <w:t xml:space="preserve">келіп </w:t>
      </w:r>
      <w:r w:rsidRPr="00AD5748">
        <w:rPr>
          <w:rFonts w:ascii="Times New Roman" w:hAnsi="Times New Roman" w:cs="Times New Roman"/>
          <w:lang w:val="kk-KZ"/>
        </w:rPr>
        <w:t>өту емтихан</w:t>
      </w:r>
      <w:r>
        <w:rPr>
          <w:rFonts w:ascii="Times New Roman" w:hAnsi="Times New Roman" w:cs="Times New Roman"/>
          <w:lang w:val="kk-KZ"/>
        </w:rPr>
        <w:t>дарын тапсыру үшін</w:t>
      </w:r>
      <w:r w:rsidRPr="00AD5748">
        <w:rPr>
          <w:rFonts w:ascii="Times New Roman" w:hAnsi="Times New Roman" w:cs="Times New Roman"/>
          <w:lang w:val="kk-KZ"/>
        </w:rPr>
        <w:t xml:space="preserve"> өтініш беру (өзімен </w:t>
      </w:r>
      <w:r>
        <w:rPr>
          <w:rFonts w:ascii="Times New Roman" w:hAnsi="Times New Roman" w:cs="Times New Roman"/>
          <w:lang w:val="kk-KZ"/>
        </w:rPr>
        <w:t xml:space="preserve">бірге жеке куәлігі </w:t>
      </w:r>
      <w:r w:rsidR="00BB4760">
        <w:rPr>
          <w:rFonts w:ascii="Times New Roman" w:hAnsi="Times New Roman" w:cs="Times New Roman"/>
          <w:lang w:val="kk-KZ"/>
        </w:rPr>
        <w:t xml:space="preserve">және көшірмесі </w:t>
      </w:r>
      <w:r>
        <w:rPr>
          <w:rFonts w:ascii="Times New Roman" w:hAnsi="Times New Roman" w:cs="Times New Roman"/>
          <w:lang w:val="kk-KZ"/>
        </w:rPr>
        <w:t>болуы тиіс);</w:t>
      </w:r>
    </w:p>
    <w:p w:rsidR="000511D5" w:rsidRDefault="00AD5748" w:rsidP="00AD57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 </w:t>
      </w:r>
      <w:r w:rsidRPr="00AD5748">
        <w:rPr>
          <w:rFonts w:ascii="Times New Roman" w:hAnsi="Times New Roman" w:cs="Times New Roman"/>
          <w:lang w:val="kk-KZ"/>
        </w:rPr>
        <w:t>университет сайтында және әлеуметтік желілерде шығармашылық емтихандардың кестесі мен тестілеу күні жарияланады.</w:t>
      </w:r>
      <w:r>
        <w:rPr>
          <w:rFonts w:ascii="Times New Roman" w:hAnsi="Times New Roman" w:cs="Times New Roman"/>
          <w:lang w:val="kk-KZ"/>
        </w:rPr>
        <w:t xml:space="preserve">  </w:t>
      </w:r>
      <w:r w:rsidR="00A041AC">
        <w:rPr>
          <w:rFonts w:ascii="Times New Roman" w:hAnsi="Times New Roman" w:cs="Times New Roman"/>
          <w:lang w:val="kk-KZ"/>
        </w:rPr>
        <w:t xml:space="preserve"> </w:t>
      </w:r>
    </w:p>
    <w:p w:rsidR="00CD7841" w:rsidRDefault="00CD7841" w:rsidP="00AD57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:rsidR="00AD5748" w:rsidRDefault="00AD5748" w:rsidP="00AD57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D5748">
        <w:rPr>
          <w:rFonts w:ascii="Times New Roman" w:hAnsi="Times New Roman" w:cs="Times New Roman"/>
          <w:lang w:val="kk-KZ"/>
        </w:rPr>
        <w:t xml:space="preserve">Өту емтиханын сәтті тапсырған жағдайда СҚКО-ға </w:t>
      </w:r>
      <w:r>
        <w:rPr>
          <w:rFonts w:ascii="Times New Roman" w:hAnsi="Times New Roman" w:cs="Times New Roman"/>
          <w:lang w:val="kk-KZ"/>
        </w:rPr>
        <w:t>құжаттармен келіп</w:t>
      </w:r>
      <w:r w:rsidR="000166D1">
        <w:rPr>
          <w:rFonts w:ascii="Times New Roman" w:hAnsi="Times New Roman" w:cs="Times New Roman"/>
          <w:lang w:val="kk-KZ"/>
        </w:rPr>
        <w:t xml:space="preserve"> 2022 жылдың 15-26 тамыз аралығында</w:t>
      </w:r>
      <w:r>
        <w:rPr>
          <w:rFonts w:ascii="Times New Roman" w:hAnsi="Times New Roman" w:cs="Times New Roman"/>
          <w:lang w:val="kk-KZ"/>
        </w:rPr>
        <w:t xml:space="preserve"> </w:t>
      </w:r>
      <w:r w:rsidRPr="00AD5748">
        <w:rPr>
          <w:rFonts w:ascii="Times New Roman" w:hAnsi="Times New Roman" w:cs="Times New Roman"/>
          <w:lang w:val="kk-KZ"/>
        </w:rPr>
        <w:t xml:space="preserve">SMART ARSU мобильді қосымшасы арқылы </w:t>
      </w:r>
      <w:r>
        <w:rPr>
          <w:rFonts w:ascii="Times New Roman" w:hAnsi="Times New Roman" w:cs="Times New Roman"/>
          <w:lang w:val="kk-KZ"/>
        </w:rPr>
        <w:t>қайта қабылдауға өтініш беру</w:t>
      </w:r>
      <w:r w:rsidRPr="00AD5748">
        <w:rPr>
          <w:rFonts w:ascii="Times New Roman" w:hAnsi="Times New Roman" w:cs="Times New Roman"/>
          <w:lang w:val="kk-KZ"/>
        </w:rPr>
        <w:t xml:space="preserve"> қажет. </w:t>
      </w:r>
    </w:p>
    <w:p w:rsidR="008D7DCC" w:rsidRDefault="008D7DCC" w:rsidP="00051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0511D5" w:rsidRPr="000511D5" w:rsidRDefault="000511D5" w:rsidP="00CF724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A6551">
        <w:rPr>
          <w:rFonts w:ascii="Times New Roman" w:hAnsi="Times New Roman" w:cs="Times New Roman"/>
          <w:b/>
          <w:lang w:val="kk-KZ"/>
        </w:rPr>
        <w:t xml:space="preserve">SMART ARSU </w:t>
      </w:r>
      <w:r w:rsidRPr="000511D5">
        <w:rPr>
          <w:rFonts w:ascii="Times New Roman" w:hAnsi="Times New Roman" w:cs="Times New Roman"/>
          <w:lang w:val="kk-KZ"/>
        </w:rPr>
        <w:t xml:space="preserve">мобильді қосымшасы арқылы </w:t>
      </w:r>
      <w:r w:rsidR="00C047FD">
        <w:rPr>
          <w:rFonts w:ascii="Times New Roman" w:hAnsi="Times New Roman" w:cs="Times New Roman"/>
          <w:lang w:val="kk-KZ"/>
        </w:rPr>
        <w:t xml:space="preserve">қайта </w:t>
      </w:r>
      <w:r w:rsidR="00495353">
        <w:rPr>
          <w:rFonts w:ascii="Times New Roman" w:hAnsi="Times New Roman" w:cs="Times New Roman"/>
          <w:lang w:val="kk-KZ"/>
        </w:rPr>
        <w:t>қабылдауға</w:t>
      </w:r>
      <w:r w:rsidR="0069250F">
        <w:rPr>
          <w:rFonts w:ascii="Times New Roman" w:hAnsi="Times New Roman" w:cs="Times New Roman"/>
          <w:lang w:val="kk-KZ"/>
        </w:rPr>
        <w:t xml:space="preserve"> өтініш беру:</w:t>
      </w:r>
    </w:p>
    <w:p w:rsidR="000511D5" w:rsidRPr="007323DA" w:rsidRDefault="00F647A8" w:rsidP="00CF724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F647A8">
        <w:rPr>
          <w:rFonts w:ascii="Times New Roman" w:hAnsi="Times New Roman" w:cs="Times New Roman"/>
          <w:b/>
          <w:lang w:val="kk-KZ"/>
        </w:rPr>
        <w:t>«</w:t>
      </w:r>
      <w:r w:rsidR="000511D5" w:rsidRPr="00F647A8">
        <w:rPr>
          <w:rFonts w:ascii="Times New Roman" w:hAnsi="Times New Roman" w:cs="Times New Roman"/>
          <w:b/>
          <w:lang w:val="kk-KZ"/>
        </w:rPr>
        <w:t>SMART ARSU</w:t>
      </w:r>
      <w:r w:rsidRPr="00F647A8">
        <w:rPr>
          <w:rFonts w:ascii="Times New Roman" w:hAnsi="Times New Roman" w:cs="Times New Roman"/>
          <w:b/>
          <w:lang w:val="kk-KZ"/>
        </w:rPr>
        <w:t>»</w:t>
      </w:r>
      <w:r w:rsidR="000511D5" w:rsidRPr="007323DA">
        <w:rPr>
          <w:rFonts w:ascii="Times New Roman" w:hAnsi="Times New Roman" w:cs="Times New Roman"/>
          <w:lang w:val="kk-KZ"/>
        </w:rPr>
        <w:t xml:space="preserve"> мобильді қосымшасын Play </w:t>
      </w:r>
      <w:r w:rsidR="0069250F" w:rsidRPr="007323DA">
        <w:rPr>
          <w:rFonts w:ascii="Times New Roman" w:hAnsi="Times New Roman" w:cs="Times New Roman"/>
          <w:lang w:val="kk-KZ"/>
        </w:rPr>
        <w:t>market / App store-дан жүктеу</w:t>
      </w:r>
      <w:r w:rsidR="00C047FD">
        <w:rPr>
          <w:rFonts w:ascii="Times New Roman" w:hAnsi="Times New Roman" w:cs="Times New Roman"/>
          <w:lang w:val="kk-KZ"/>
        </w:rPr>
        <w:t>;</w:t>
      </w:r>
    </w:p>
    <w:p w:rsidR="0069250F" w:rsidRPr="007323DA" w:rsidRDefault="00F647A8" w:rsidP="00CF724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69250F" w:rsidRPr="007323DA">
        <w:rPr>
          <w:rFonts w:ascii="Times New Roman" w:hAnsi="Times New Roman" w:cs="Times New Roman"/>
          <w:b/>
          <w:lang w:val="kk-KZ"/>
        </w:rPr>
        <w:t>ҚОНАҚ</w:t>
      </w:r>
      <w:r>
        <w:rPr>
          <w:rFonts w:ascii="Times New Roman" w:hAnsi="Times New Roman" w:cs="Times New Roman"/>
          <w:b/>
          <w:lang w:val="kk-KZ"/>
        </w:rPr>
        <w:t>»</w:t>
      </w:r>
      <w:r w:rsidR="0069250F" w:rsidRPr="007323DA">
        <w:rPr>
          <w:rFonts w:ascii="Times New Roman" w:hAnsi="Times New Roman" w:cs="Times New Roman"/>
          <w:lang w:val="kk-KZ"/>
        </w:rPr>
        <w:t xml:space="preserve"> рөлінде </w:t>
      </w:r>
      <w:r w:rsidR="000511D5" w:rsidRPr="007323DA">
        <w:rPr>
          <w:rFonts w:ascii="Times New Roman" w:hAnsi="Times New Roman" w:cs="Times New Roman"/>
          <w:lang w:val="kk-KZ"/>
        </w:rPr>
        <w:t>тірке</w:t>
      </w:r>
      <w:r w:rsidR="0069250F" w:rsidRPr="007323DA">
        <w:rPr>
          <w:rFonts w:ascii="Times New Roman" w:hAnsi="Times New Roman" w:cs="Times New Roman"/>
          <w:lang w:val="kk-KZ"/>
        </w:rPr>
        <w:t>лу</w:t>
      </w:r>
      <w:r w:rsidR="00C047FD">
        <w:rPr>
          <w:rFonts w:ascii="Times New Roman" w:hAnsi="Times New Roman" w:cs="Times New Roman"/>
          <w:lang w:val="kk-KZ"/>
        </w:rPr>
        <w:t>;</w:t>
      </w:r>
    </w:p>
    <w:p w:rsidR="000511D5" w:rsidRPr="007323DA" w:rsidRDefault="00C047FD" w:rsidP="00CF724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69250F" w:rsidRPr="007323DA">
        <w:rPr>
          <w:rFonts w:ascii="Times New Roman" w:hAnsi="Times New Roman" w:cs="Times New Roman"/>
          <w:b/>
          <w:lang w:val="kk-KZ"/>
        </w:rPr>
        <w:t>СҚКО</w:t>
      </w:r>
      <w:r w:rsidR="000511D5" w:rsidRPr="007323DA">
        <w:rPr>
          <w:rFonts w:ascii="Times New Roman" w:hAnsi="Times New Roman" w:cs="Times New Roman"/>
          <w:b/>
          <w:lang w:val="kk-KZ"/>
        </w:rPr>
        <w:t xml:space="preserve"> Темірқазыққа</w:t>
      </w:r>
      <w:r>
        <w:rPr>
          <w:rFonts w:ascii="Times New Roman" w:hAnsi="Times New Roman" w:cs="Times New Roman"/>
          <w:b/>
          <w:lang w:val="kk-KZ"/>
        </w:rPr>
        <w:t>»</w:t>
      </w:r>
      <w:r w:rsidR="000511D5" w:rsidRPr="007323DA">
        <w:rPr>
          <w:rFonts w:ascii="Times New Roman" w:hAnsi="Times New Roman" w:cs="Times New Roman"/>
          <w:lang w:val="kk-KZ"/>
        </w:rPr>
        <w:t xml:space="preserve"> кіру</w:t>
      </w:r>
      <w:r>
        <w:rPr>
          <w:rFonts w:ascii="Times New Roman" w:hAnsi="Times New Roman" w:cs="Times New Roman"/>
          <w:lang w:val="kk-KZ"/>
        </w:rPr>
        <w:t>;</w:t>
      </w:r>
    </w:p>
    <w:p w:rsidR="004A6551" w:rsidRPr="007323DA" w:rsidRDefault="00C047FD" w:rsidP="00CF724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4A6551" w:rsidRPr="007323DA">
        <w:rPr>
          <w:rFonts w:ascii="Times New Roman" w:hAnsi="Times New Roman" w:cs="Times New Roman"/>
          <w:b/>
          <w:lang w:val="kk-KZ"/>
        </w:rPr>
        <w:t>ОҚУҒА ҚАЙТА ҚАБЫЛДАУ</w:t>
      </w:r>
      <w:r>
        <w:rPr>
          <w:rFonts w:ascii="Times New Roman" w:hAnsi="Times New Roman" w:cs="Times New Roman"/>
          <w:b/>
          <w:lang w:val="kk-KZ"/>
        </w:rPr>
        <w:t>»</w:t>
      </w:r>
      <w:r w:rsidR="004A6551" w:rsidRPr="007323DA">
        <w:rPr>
          <w:rFonts w:ascii="Times New Roman" w:hAnsi="Times New Roman" w:cs="Times New Roman"/>
          <w:lang w:val="kk-KZ"/>
        </w:rPr>
        <w:t xml:space="preserve"> таңдау</w:t>
      </w:r>
      <w:r>
        <w:rPr>
          <w:rFonts w:ascii="Times New Roman" w:hAnsi="Times New Roman" w:cs="Times New Roman"/>
          <w:lang w:val="kk-KZ"/>
        </w:rPr>
        <w:t>;</w:t>
      </w:r>
    </w:p>
    <w:p w:rsidR="000511D5" w:rsidRPr="007323DA" w:rsidRDefault="000511D5" w:rsidP="00CF724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7323DA">
        <w:rPr>
          <w:rFonts w:ascii="Times New Roman" w:hAnsi="Times New Roman" w:cs="Times New Roman"/>
          <w:lang w:val="kk-KZ"/>
        </w:rPr>
        <w:t xml:space="preserve">көрсетілген ұяшықтарды толтыру, қажетті құжаттарды тіркеу және </w:t>
      </w:r>
      <w:r w:rsidR="00143E3A" w:rsidRPr="007323DA">
        <w:rPr>
          <w:rFonts w:ascii="Times New Roman" w:hAnsi="Times New Roman" w:cs="Times New Roman"/>
          <w:b/>
          <w:lang w:val="kk-KZ"/>
        </w:rPr>
        <w:t>ЖІБЕРУ</w:t>
      </w:r>
      <w:r w:rsidR="00C047FD">
        <w:rPr>
          <w:rFonts w:ascii="Times New Roman" w:hAnsi="Times New Roman" w:cs="Times New Roman"/>
          <w:b/>
          <w:lang w:val="kk-KZ"/>
        </w:rPr>
        <w:t>;</w:t>
      </w:r>
    </w:p>
    <w:p w:rsidR="000511D5" w:rsidRPr="007323DA" w:rsidRDefault="00CB381E" w:rsidP="00CF724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7323DA">
        <w:rPr>
          <w:rFonts w:ascii="Times New Roman" w:hAnsi="Times New Roman" w:cs="Times New Roman"/>
          <w:lang w:val="kk-KZ"/>
        </w:rPr>
        <w:t xml:space="preserve">өтінішті </w:t>
      </w:r>
      <w:r w:rsidR="00F647A8">
        <w:rPr>
          <w:rFonts w:ascii="Times New Roman" w:hAnsi="Times New Roman" w:cs="Times New Roman"/>
          <w:lang w:val="kk-KZ"/>
        </w:rPr>
        <w:t>негізгі мәзірдегі</w:t>
      </w:r>
      <w:r w:rsidR="00143E3A" w:rsidRPr="007323DA">
        <w:rPr>
          <w:rFonts w:ascii="Times New Roman" w:hAnsi="Times New Roman" w:cs="Times New Roman"/>
          <w:lang w:val="kk-KZ"/>
        </w:rPr>
        <w:t xml:space="preserve"> «</w:t>
      </w:r>
      <w:r w:rsidR="00143E3A" w:rsidRPr="007323DA">
        <w:rPr>
          <w:rFonts w:ascii="Times New Roman" w:hAnsi="Times New Roman" w:cs="Times New Roman"/>
          <w:b/>
          <w:lang w:val="kk-KZ"/>
        </w:rPr>
        <w:t>МЕНІҢ ӨТІНІШТЕРІМ»</w:t>
      </w:r>
      <w:r w:rsidR="00143E3A" w:rsidRPr="007323DA">
        <w:rPr>
          <w:rFonts w:ascii="Times New Roman" w:hAnsi="Times New Roman" w:cs="Times New Roman"/>
          <w:lang w:val="kk-KZ"/>
        </w:rPr>
        <w:t xml:space="preserve"> батырмасынан</w:t>
      </w:r>
      <w:r w:rsidR="000511D5" w:rsidRPr="007323DA">
        <w:rPr>
          <w:rFonts w:ascii="Times New Roman" w:hAnsi="Times New Roman" w:cs="Times New Roman"/>
          <w:lang w:val="kk-KZ"/>
        </w:rPr>
        <w:t xml:space="preserve"> бақылау</w:t>
      </w:r>
      <w:r w:rsidR="00F647A8">
        <w:rPr>
          <w:rFonts w:ascii="Times New Roman" w:hAnsi="Times New Roman" w:cs="Times New Roman"/>
          <w:lang w:val="kk-KZ"/>
        </w:rPr>
        <w:t>;</w:t>
      </w:r>
    </w:p>
    <w:p w:rsidR="000511D5" w:rsidRPr="007323DA" w:rsidRDefault="000511D5" w:rsidP="00CF724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7323DA">
        <w:rPr>
          <w:rFonts w:ascii="Times New Roman" w:hAnsi="Times New Roman" w:cs="Times New Roman"/>
          <w:lang w:val="kk-KZ"/>
        </w:rPr>
        <w:t xml:space="preserve">өтінішті қабылдамаған жағдайда </w:t>
      </w:r>
      <w:r w:rsidR="004A1F0A" w:rsidRPr="007323DA">
        <w:rPr>
          <w:rFonts w:ascii="Times New Roman" w:hAnsi="Times New Roman" w:cs="Times New Roman"/>
          <w:lang w:val="kk-KZ"/>
        </w:rPr>
        <w:t xml:space="preserve">себебін білу үшін </w:t>
      </w:r>
      <w:r w:rsidR="00F647A8" w:rsidRPr="007323DA">
        <w:rPr>
          <w:rFonts w:ascii="Times New Roman" w:hAnsi="Times New Roman" w:cs="Times New Roman"/>
          <w:b/>
          <w:lang w:val="kk-KZ"/>
        </w:rPr>
        <w:t xml:space="preserve">ПІКІРДІ </w:t>
      </w:r>
      <w:r w:rsidR="00E01A1A" w:rsidRPr="007323DA">
        <w:rPr>
          <w:rFonts w:ascii="Times New Roman" w:hAnsi="Times New Roman" w:cs="Times New Roman"/>
          <w:b/>
          <w:lang w:val="kk-KZ"/>
        </w:rPr>
        <w:t>(комментарий)</w:t>
      </w:r>
      <w:r w:rsidR="00E01A1A" w:rsidRPr="007323DA">
        <w:rPr>
          <w:rFonts w:ascii="Times New Roman" w:hAnsi="Times New Roman" w:cs="Times New Roman"/>
          <w:lang w:val="kk-KZ"/>
        </w:rPr>
        <w:t xml:space="preserve"> ашып қарау</w:t>
      </w:r>
      <w:r w:rsidR="00F647A8">
        <w:rPr>
          <w:rFonts w:ascii="Times New Roman" w:hAnsi="Times New Roman" w:cs="Times New Roman"/>
          <w:lang w:val="kk-KZ"/>
        </w:rPr>
        <w:t>;</w:t>
      </w:r>
      <w:r w:rsidRPr="007323DA">
        <w:rPr>
          <w:rFonts w:ascii="Times New Roman" w:hAnsi="Times New Roman" w:cs="Times New Roman"/>
          <w:lang w:val="kk-KZ"/>
        </w:rPr>
        <w:t xml:space="preserve"> </w:t>
      </w:r>
    </w:p>
    <w:p w:rsidR="00AD7968" w:rsidRPr="007323DA" w:rsidRDefault="00E01A1A" w:rsidP="00CF724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7323DA">
        <w:rPr>
          <w:rFonts w:ascii="Times New Roman" w:hAnsi="Times New Roman" w:cs="Times New Roman"/>
          <w:lang w:val="kk-KZ"/>
        </w:rPr>
        <w:t xml:space="preserve">бухгалтерлік есеп бөлімінің жауабы шыққаннан кейін, </w:t>
      </w:r>
      <w:r w:rsidR="00C347CA" w:rsidRPr="007323DA">
        <w:rPr>
          <w:rFonts w:ascii="Times New Roman" w:hAnsi="Times New Roman" w:cs="Times New Roman"/>
          <w:b/>
          <w:lang w:val="kk-KZ"/>
        </w:rPr>
        <w:t xml:space="preserve">ПІКІРДЕ </w:t>
      </w:r>
      <w:r w:rsidRPr="007323DA">
        <w:rPr>
          <w:rFonts w:ascii="Times New Roman" w:hAnsi="Times New Roman" w:cs="Times New Roman"/>
          <w:b/>
          <w:lang w:val="kk-KZ"/>
        </w:rPr>
        <w:t>(ком</w:t>
      </w:r>
      <w:r w:rsidR="004E32D7">
        <w:rPr>
          <w:rFonts w:ascii="Times New Roman" w:hAnsi="Times New Roman" w:cs="Times New Roman"/>
          <w:b/>
          <w:lang w:val="kk-KZ"/>
        </w:rPr>
        <w:t>м</w:t>
      </w:r>
      <w:r w:rsidRPr="007323DA">
        <w:rPr>
          <w:rFonts w:ascii="Times New Roman" w:hAnsi="Times New Roman" w:cs="Times New Roman"/>
          <w:b/>
          <w:lang w:val="kk-KZ"/>
        </w:rPr>
        <w:t>ентарий)</w:t>
      </w:r>
      <w:r w:rsidRPr="007323DA">
        <w:rPr>
          <w:rFonts w:ascii="Times New Roman" w:hAnsi="Times New Roman" w:cs="Times New Roman"/>
          <w:lang w:val="kk-KZ"/>
        </w:rPr>
        <w:t xml:space="preserve"> көрсетілген оқу ақысы мен пән айырмашылығының ақысын төлеп, </w:t>
      </w:r>
      <w:r w:rsidR="00CE576D" w:rsidRPr="007323DA">
        <w:rPr>
          <w:rFonts w:ascii="Times New Roman" w:hAnsi="Times New Roman" w:cs="Times New Roman"/>
          <w:lang w:val="kk-KZ"/>
        </w:rPr>
        <w:t xml:space="preserve">2 </w:t>
      </w:r>
      <w:r w:rsidRPr="007323DA">
        <w:rPr>
          <w:rFonts w:ascii="Times New Roman" w:hAnsi="Times New Roman" w:cs="Times New Roman"/>
          <w:lang w:val="kk-KZ"/>
        </w:rPr>
        <w:t>түбіртектің көшірмесін алып келіп келісімшартқа отыру</w:t>
      </w:r>
      <w:r w:rsidR="00E8514C">
        <w:rPr>
          <w:rFonts w:ascii="Times New Roman" w:hAnsi="Times New Roman" w:cs="Times New Roman"/>
          <w:lang w:val="kk-KZ"/>
        </w:rPr>
        <w:t>.</w:t>
      </w:r>
    </w:p>
    <w:p w:rsidR="00CD7841" w:rsidRDefault="00CD7841" w:rsidP="00844E6D">
      <w:pPr>
        <w:spacing w:after="0" w:line="240" w:lineRule="auto"/>
        <w:rPr>
          <w:rFonts w:ascii="Times New Roman" w:hAnsi="Times New Roman" w:cs="Times New Roman"/>
          <w:b/>
          <w:u w:val="single"/>
          <w:lang w:val="kk-KZ"/>
        </w:rPr>
      </w:pPr>
    </w:p>
    <w:p w:rsidR="00CE2DBD" w:rsidRPr="001D632D" w:rsidRDefault="00AD5748" w:rsidP="00844E6D">
      <w:pPr>
        <w:spacing w:after="0" w:line="240" w:lineRule="auto"/>
        <w:rPr>
          <w:rFonts w:ascii="Times New Roman" w:hAnsi="Times New Roman" w:cs="Times New Roman"/>
          <w:b/>
          <w:u w:val="single"/>
          <w:lang w:val="kk-KZ"/>
        </w:rPr>
      </w:pPr>
      <w:r w:rsidRPr="00AD5748">
        <w:rPr>
          <w:rFonts w:ascii="Times New Roman" w:hAnsi="Times New Roman" w:cs="Times New Roman"/>
          <w:b/>
          <w:u w:val="single"/>
          <w:lang w:val="kk-KZ"/>
        </w:rPr>
        <w:t xml:space="preserve">Оқуға қайта қабылдау </w:t>
      </w:r>
      <w:r w:rsidR="00CE2DBD" w:rsidRPr="00AD5748">
        <w:rPr>
          <w:rFonts w:ascii="Times New Roman" w:hAnsi="Times New Roman" w:cs="Times New Roman"/>
          <w:b/>
          <w:u w:val="single"/>
          <w:lang w:val="kk-KZ"/>
        </w:rPr>
        <w:t>үшін</w:t>
      </w:r>
      <w:r w:rsidR="00CE2DBD" w:rsidRPr="001D632D">
        <w:rPr>
          <w:rFonts w:ascii="Times New Roman" w:hAnsi="Times New Roman" w:cs="Times New Roman"/>
          <w:b/>
          <w:u w:val="single"/>
          <w:lang w:val="kk-KZ"/>
        </w:rPr>
        <w:t xml:space="preserve"> қажетті  құжаттар  тізімі:</w:t>
      </w:r>
    </w:p>
    <w:p w:rsidR="00000509" w:rsidRPr="00163C0B" w:rsidRDefault="00163C0B" w:rsidP="00CF7243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</w:t>
      </w:r>
      <w:r w:rsidR="00000509" w:rsidRPr="00163C0B">
        <w:rPr>
          <w:rFonts w:ascii="Times New Roman" w:hAnsi="Times New Roman" w:cs="Times New Roman"/>
          <w:lang w:val="kk-KZ"/>
        </w:rPr>
        <w:t>ілім туралы құжаттың  түпнұсқасы</w:t>
      </w:r>
      <w:r>
        <w:rPr>
          <w:rFonts w:ascii="Times New Roman" w:hAnsi="Times New Roman" w:cs="Times New Roman"/>
          <w:lang w:val="kk-KZ"/>
        </w:rPr>
        <w:t xml:space="preserve"> (аттестат немесе диплом);</w:t>
      </w:r>
    </w:p>
    <w:p w:rsidR="00000509" w:rsidRPr="00163C0B" w:rsidRDefault="00AD5748" w:rsidP="00CF7243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 w:rsidRPr="004D1251">
        <w:rPr>
          <w:rFonts w:ascii="Times New Roman" w:hAnsi="Times New Roman" w:cs="Times New Roman"/>
          <w:lang w:val="kk-KZ"/>
        </w:rPr>
        <w:t>академиялық анықтаманың түпнұсқасы;</w:t>
      </w:r>
    </w:p>
    <w:p w:rsidR="00212B8F" w:rsidRPr="00212B8F" w:rsidRDefault="00212B8F" w:rsidP="00CF7243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 w:rsidRPr="00212B8F">
        <w:rPr>
          <w:rFonts w:ascii="Times New Roman" w:hAnsi="Times New Roman" w:cs="Times New Roman"/>
          <w:lang w:val="kk-KZ"/>
        </w:rPr>
        <w:t>оқуға қабылдау, курстан курсқа ауысу, оқудан шығару туралы бұйрықтың көшірмесі;</w:t>
      </w:r>
    </w:p>
    <w:p w:rsidR="00212B8F" w:rsidRPr="00212B8F" w:rsidRDefault="00212B8F" w:rsidP="00CF7243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 w:rsidRPr="00212B8F">
        <w:rPr>
          <w:rFonts w:ascii="Times New Roman" w:hAnsi="Times New Roman" w:cs="Times New Roman"/>
          <w:lang w:val="kk-KZ"/>
        </w:rPr>
        <w:t>оқуға түсу емтихандары туралы хаттамадан көшірме;</w:t>
      </w:r>
    </w:p>
    <w:p w:rsidR="00212B8F" w:rsidRPr="00212B8F" w:rsidRDefault="00212B8F" w:rsidP="00CF7243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 w:rsidRPr="00212B8F">
        <w:rPr>
          <w:rFonts w:ascii="Times New Roman" w:hAnsi="Times New Roman" w:cs="Times New Roman"/>
          <w:lang w:val="kk-KZ"/>
        </w:rPr>
        <w:t>ЖОО-ның  лицензиясының  көшірмесі;</w:t>
      </w:r>
    </w:p>
    <w:p w:rsidR="00212B8F" w:rsidRPr="00163C0B" w:rsidRDefault="00212B8F" w:rsidP="00CF7243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 w:rsidRPr="00163C0B">
        <w:rPr>
          <w:rFonts w:ascii="Times New Roman" w:hAnsi="Times New Roman" w:cs="Times New Roman"/>
          <w:lang w:val="kk-KZ"/>
        </w:rPr>
        <w:t>ф-№ 0</w:t>
      </w:r>
      <w:r>
        <w:rPr>
          <w:rFonts w:ascii="Times New Roman" w:hAnsi="Times New Roman" w:cs="Times New Roman"/>
          <w:lang w:val="kk-KZ"/>
        </w:rPr>
        <w:t>75</w:t>
      </w:r>
      <w:r w:rsidRPr="00163C0B">
        <w:rPr>
          <w:rFonts w:ascii="Times New Roman" w:hAnsi="Times New Roman" w:cs="Times New Roman"/>
          <w:lang w:val="kk-KZ"/>
        </w:rPr>
        <w:t>У   үлгідегі  медициналық  анықтама</w:t>
      </w:r>
      <w:r w:rsidR="00C209EE">
        <w:rPr>
          <w:rFonts w:ascii="Times New Roman" w:hAnsi="Times New Roman" w:cs="Times New Roman"/>
          <w:lang w:val="kk-KZ"/>
        </w:rPr>
        <w:t xml:space="preserve"> </w:t>
      </w:r>
      <w:r w:rsidR="00C209EE" w:rsidRPr="00C209EE">
        <w:rPr>
          <w:rFonts w:ascii="Times New Roman" w:hAnsi="Times New Roman" w:cs="Times New Roman"/>
          <w:lang w:val="kk-KZ"/>
        </w:rPr>
        <w:t>(Қ.Жұбанов атындағы АӨУ емханасы арқылы  куәландырылған)</w:t>
      </w:r>
      <w:r w:rsidRPr="00163C0B">
        <w:rPr>
          <w:rFonts w:ascii="Times New Roman" w:hAnsi="Times New Roman" w:cs="Times New Roman"/>
          <w:lang w:val="kk-KZ"/>
        </w:rPr>
        <w:t>;</w:t>
      </w:r>
    </w:p>
    <w:p w:rsidR="00212B8F" w:rsidRDefault="00212B8F" w:rsidP="00CF7243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val="kk-KZ"/>
        </w:rPr>
      </w:pPr>
      <w:r w:rsidRPr="00163C0B">
        <w:rPr>
          <w:rFonts w:ascii="Times New Roman" w:hAnsi="Times New Roman" w:cs="Times New Roman"/>
          <w:lang w:val="kk-KZ"/>
        </w:rPr>
        <w:t>Құжат тігілетін мұқаба (скоросшиватель), конверт А5</w:t>
      </w:r>
      <w:r>
        <w:rPr>
          <w:rFonts w:ascii="Times New Roman" w:hAnsi="Times New Roman" w:cs="Times New Roman"/>
          <w:lang w:val="kk-KZ"/>
        </w:rPr>
        <w:t>.</w:t>
      </w:r>
    </w:p>
    <w:p w:rsidR="00212B8F" w:rsidRPr="00941D45" w:rsidRDefault="00B22D5D" w:rsidP="00941D4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2D5D">
        <w:rPr>
          <w:rFonts w:ascii="Times New Roman" w:hAnsi="Times New Roman" w:cs="Times New Roman"/>
          <w:lang w:val="kk-KZ"/>
        </w:rPr>
        <w:t>Сұрақтар бойынша 87132562896 нөміріне хабарласыңыз.</w:t>
      </w:r>
    </w:p>
    <w:p w:rsidR="00B22D5D" w:rsidRDefault="00B22D5D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:rsidR="00246492" w:rsidRPr="001D632D" w:rsidRDefault="00DB5F3B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1D632D">
        <w:rPr>
          <w:rFonts w:ascii="Times New Roman" w:hAnsi="Times New Roman" w:cs="Times New Roman"/>
          <w:b/>
          <w:lang w:val="kk-KZ"/>
        </w:rPr>
        <w:lastRenderedPageBreak/>
        <w:t>Қосымша</w:t>
      </w:r>
      <w:r w:rsidR="00246492" w:rsidRPr="001D632D">
        <w:rPr>
          <w:rFonts w:ascii="Times New Roman" w:hAnsi="Times New Roman" w:cs="Times New Roman"/>
          <w:b/>
          <w:lang w:val="kk-KZ"/>
        </w:rPr>
        <w:t xml:space="preserve"> 1</w:t>
      </w:r>
    </w:p>
    <w:p w:rsidR="00246492" w:rsidRPr="001D632D" w:rsidRDefault="00246492" w:rsidP="00844E6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B5F3B" w:rsidRPr="001D632D" w:rsidRDefault="0098166D" w:rsidP="00844E6D">
      <w:pPr>
        <w:spacing w:after="0" w:line="240" w:lineRule="auto"/>
        <w:rPr>
          <w:rFonts w:ascii="Times New Roman" w:hAnsi="Times New Roman" w:cs="Times New Roman"/>
          <w:b/>
          <w:lang w:val="kk-KZ" w:bidi="ru-RU"/>
        </w:rPr>
      </w:pPr>
      <w:r w:rsidRPr="001D632D">
        <w:rPr>
          <w:rFonts w:ascii="Times New Roman" w:hAnsi="Times New Roman" w:cs="Times New Roman"/>
          <w:b/>
          <w:lang w:val="kk-KZ" w:bidi="ru-RU"/>
        </w:rPr>
        <w:t>Т</w:t>
      </w:r>
      <w:r w:rsidR="00DB5F3B" w:rsidRPr="001D632D">
        <w:rPr>
          <w:rFonts w:ascii="Times New Roman" w:hAnsi="Times New Roman" w:cs="Times New Roman"/>
          <w:b/>
          <w:lang w:val="kk-KZ" w:bidi="ru-RU"/>
        </w:rPr>
        <w:t xml:space="preserve">естілеудің бейіндік пәндері көрсетілген білім беру </w:t>
      </w:r>
      <w:r w:rsidR="00B80BC2">
        <w:rPr>
          <w:rFonts w:ascii="Times New Roman" w:hAnsi="Times New Roman" w:cs="Times New Roman"/>
          <w:b/>
          <w:lang w:val="kk-KZ" w:bidi="ru-RU"/>
        </w:rPr>
        <w:t>бағдарламалары топтарының тіз</w:t>
      </w:r>
      <w:r w:rsidR="00DB5F3B" w:rsidRPr="001D632D">
        <w:rPr>
          <w:rFonts w:ascii="Times New Roman" w:hAnsi="Times New Roman" w:cs="Times New Roman"/>
          <w:b/>
          <w:lang w:val="kk-KZ" w:bidi="ru-RU"/>
        </w:rPr>
        <w:t>і</w:t>
      </w:r>
      <w:r w:rsidR="00B80BC2">
        <w:rPr>
          <w:rFonts w:ascii="Times New Roman" w:hAnsi="Times New Roman" w:cs="Times New Roman"/>
          <w:b/>
          <w:lang w:val="kk-KZ" w:bidi="ru-RU"/>
        </w:rPr>
        <w:t>мі</w:t>
      </w:r>
    </w:p>
    <w:p w:rsidR="00DB5F3B" w:rsidRPr="001D632D" w:rsidRDefault="00DB5F3B" w:rsidP="00844E6D">
      <w:pPr>
        <w:spacing w:after="0" w:line="240" w:lineRule="auto"/>
        <w:rPr>
          <w:rFonts w:ascii="Times New Roman" w:hAnsi="Times New Roman" w:cs="Times New Roman"/>
          <w:b/>
          <w:lang w:val="kk-KZ" w:bidi="ru-RU"/>
        </w:rPr>
      </w:pPr>
      <w:r w:rsidRPr="001D632D">
        <w:rPr>
          <w:rFonts w:ascii="Times New Roman" w:hAnsi="Times New Roman" w:cs="Times New Roman"/>
          <w:b/>
          <w:lang w:val="kk-KZ" w:bidi="ru-RU"/>
        </w:rPr>
        <w:t xml:space="preserve">      </w:t>
      </w:r>
    </w:p>
    <w:tbl>
      <w:tblPr>
        <w:tblW w:w="949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3678"/>
        <w:gridCol w:w="2122"/>
        <w:gridCol w:w="2242"/>
      </w:tblGrid>
      <w:tr w:rsidR="00DB5F3B" w:rsidRPr="001D632D" w:rsidTr="0098166D">
        <w:tc>
          <w:tcPr>
            <w:tcW w:w="145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1D632D">
              <w:rPr>
                <w:rFonts w:ascii="Times New Roman" w:hAnsi="Times New Roman" w:cs="Times New Roman"/>
                <w:lang w:val="kk-KZ" w:bidi="ru-RU"/>
              </w:rPr>
              <w:t>Дайындау бағытының атауы және нөмірі</w:t>
            </w:r>
          </w:p>
        </w:tc>
        <w:tc>
          <w:tcPr>
            <w:tcW w:w="3678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Бі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беру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бағдарламалары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тобы</w:t>
            </w:r>
            <w:proofErr w:type="spellEnd"/>
          </w:p>
        </w:tc>
        <w:tc>
          <w:tcPr>
            <w:tcW w:w="4364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Бейіндік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әндер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678" w:type="dxa"/>
            <w:vMerge/>
            <w:shd w:val="clear" w:color="auto" w:fill="auto"/>
            <w:vAlign w:val="center"/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1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бейіндік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ән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2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бейіндік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ән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В001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Педагогика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психология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В002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Мектепке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дейінгі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оқыту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тәрбиелеу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В003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Бастауышта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оқыту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педагогикасы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мен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әдістемесі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В005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Дене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шынықтыру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В006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Музыка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В007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Көркем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ең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бек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сызу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мұғалімдерін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В009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Математика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В010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Физика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В011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Информатика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В012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Химия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Химия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В013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Биология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Химия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В014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География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Дүниежүзі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тарихы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В015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Гуманитарлық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әндер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мұғалімдерін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Дүниежүзі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тарихы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В016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Қазақ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тілі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мен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әдебиеті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Қазақ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тілі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Қазақ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әдебиеті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В017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Орыс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тілі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мен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әдебиеті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Орыс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тілі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Орыс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әдебиеті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В018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Шет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тілі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м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ұғалімдерін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Шетел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тілі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Дүниежүзі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тарихы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В019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Әлеуметтік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педагогика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өзі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н-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өзі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тану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мамандарын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В020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Арнайы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педагогика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В028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Хореография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В031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Сән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>, дизайн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В034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Тарих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археология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Дүниежүзі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тарихы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В036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Аударма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ісі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Шетел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тілі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Дүниежүзі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тарихы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В037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Филология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Қазақ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>/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Орыс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тілі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Қазақ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>/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Орыс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әдебиеті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В041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Психология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В044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 xml:space="preserve">Менеджмент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басқару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В045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 xml:space="preserve">Аудит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салық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салу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В046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Қаржы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, экономика, банк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сақтандыру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і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с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В049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Құқық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Дүниежүзі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тарихы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Құқық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негіздері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В050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Биологиялық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сабақтас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ғылымдар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Химия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lastRenderedPageBreak/>
              <w:t>В051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Қоршаған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орта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В052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Жер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туралы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ғылым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В053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Химия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Химия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В054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В055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Математика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статистика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В057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Ақпараттық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технологиялар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В060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Химиялық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инженерия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процестер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Химия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В062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Электр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техникасы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энергетика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В063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Электр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техникасы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автоматтандыру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В065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Автокөлік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құралдары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В068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Азы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қ-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түлік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өнімдерінің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өндірісі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Биология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Химия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В069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Материалдар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өнді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р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ісі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(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шыны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қағаз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, пластик,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ағаш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В070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Тоқыма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: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киім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аяқ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киі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м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былғары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бұйымдары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В071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Тау-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кен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і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сі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пайдалы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қазбаларды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өндіру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В074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Қала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құрылысы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құрылыс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жұмыстары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азаматтық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құрылыс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Физика</w:t>
            </w:r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В091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Туризм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Шетел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тілі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В092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Тынығу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Шығармашылық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емтихан</w:t>
            </w:r>
            <w:proofErr w:type="spellEnd"/>
          </w:p>
        </w:tc>
      </w:tr>
      <w:tr w:rsidR="00DB5F3B" w:rsidRPr="001D632D" w:rsidTr="0098166D">
        <w:tc>
          <w:tcPr>
            <w:tcW w:w="14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В095</w:t>
            </w:r>
          </w:p>
        </w:tc>
        <w:tc>
          <w:tcPr>
            <w:tcW w:w="3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Кө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ік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қызметтері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Математика</w:t>
            </w:r>
          </w:p>
        </w:tc>
        <w:tc>
          <w:tcPr>
            <w:tcW w:w="2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5F3B" w:rsidRPr="001D632D" w:rsidRDefault="00DB5F3B" w:rsidP="00844E6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>География</w:t>
            </w:r>
          </w:p>
        </w:tc>
      </w:tr>
    </w:tbl>
    <w:p w:rsidR="00CE2A3B" w:rsidRPr="001D632D" w:rsidRDefault="00CE2A3B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1D632D" w:rsidRDefault="00CE2A3B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1D632D" w:rsidRDefault="00CE2A3B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AD3062" w:rsidRPr="001D632D" w:rsidRDefault="00AD3062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AD3062" w:rsidRPr="001D632D" w:rsidRDefault="00AD3062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AD3062" w:rsidRPr="001D632D" w:rsidRDefault="00AD3062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AD3062" w:rsidRPr="001D632D" w:rsidRDefault="00AD3062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AD3062" w:rsidRPr="001D632D" w:rsidRDefault="00AD3062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AD3062" w:rsidRPr="001D632D" w:rsidRDefault="00AD3062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AD3062" w:rsidRDefault="00AD3062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en-US" w:bidi="ru-RU"/>
        </w:rPr>
      </w:pPr>
    </w:p>
    <w:p w:rsidR="00065546" w:rsidRDefault="00065546" w:rsidP="00844E6D">
      <w:pPr>
        <w:spacing w:after="0" w:line="240" w:lineRule="auto"/>
        <w:rPr>
          <w:rFonts w:ascii="Times New Roman" w:hAnsi="Times New Roman" w:cs="Times New Roman"/>
          <w:lang w:val="en-US" w:bidi="ru-RU"/>
        </w:rPr>
      </w:pPr>
    </w:p>
    <w:p w:rsidR="00065546" w:rsidRDefault="00065546" w:rsidP="00844E6D">
      <w:pPr>
        <w:spacing w:after="0" w:line="240" w:lineRule="auto"/>
        <w:rPr>
          <w:rFonts w:ascii="Times New Roman" w:hAnsi="Times New Roman" w:cs="Times New Roman"/>
          <w:lang w:val="en-US" w:bidi="ru-RU"/>
        </w:rPr>
      </w:pPr>
    </w:p>
    <w:p w:rsidR="00065546" w:rsidRDefault="00065546" w:rsidP="00844E6D">
      <w:pPr>
        <w:spacing w:after="0" w:line="240" w:lineRule="auto"/>
        <w:rPr>
          <w:rFonts w:ascii="Times New Roman" w:hAnsi="Times New Roman" w:cs="Times New Roman"/>
          <w:lang w:val="en-US" w:bidi="ru-RU"/>
        </w:rPr>
      </w:pPr>
    </w:p>
    <w:p w:rsidR="00065546" w:rsidRDefault="00065546" w:rsidP="00844E6D">
      <w:pPr>
        <w:spacing w:after="0" w:line="240" w:lineRule="auto"/>
        <w:rPr>
          <w:rFonts w:ascii="Times New Roman" w:hAnsi="Times New Roman" w:cs="Times New Roman"/>
          <w:lang w:val="en-US" w:bidi="ru-RU"/>
        </w:rPr>
      </w:pPr>
    </w:p>
    <w:p w:rsidR="00065546" w:rsidRDefault="00065546" w:rsidP="00844E6D">
      <w:pPr>
        <w:spacing w:after="0" w:line="240" w:lineRule="auto"/>
        <w:rPr>
          <w:rFonts w:ascii="Times New Roman" w:hAnsi="Times New Roman" w:cs="Times New Roman"/>
          <w:lang w:val="en-US" w:bidi="ru-RU"/>
        </w:rPr>
      </w:pPr>
    </w:p>
    <w:p w:rsidR="00065546" w:rsidRDefault="00065546" w:rsidP="00844E6D">
      <w:pPr>
        <w:spacing w:after="0" w:line="240" w:lineRule="auto"/>
        <w:rPr>
          <w:rFonts w:ascii="Times New Roman" w:hAnsi="Times New Roman" w:cs="Times New Roman"/>
          <w:lang w:val="en-US" w:bidi="ru-RU"/>
        </w:rPr>
      </w:pPr>
    </w:p>
    <w:p w:rsidR="00065546" w:rsidRDefault="00065546" w:rsidP="00844E6D">
      <w:pPr>
        <w:spacing w:after="0" w:line="240" w:lineRule="auto"/>
        <w:rPr>
          <w:rFonts w:ascii="Times New Roman" w:hAnsi="Times New Roman" w:cs="Times New Roman"/>
          <w:lang w:val="en-US" w:bidi="ru-RU"/>
        </w:rPr>
      </w:pPr>
    </w:p>
    <w:p w:rsidR="00065546" w:rsidRDefault="00065546" w:rsidP="00844E6D">
      <w:pPr>
        <w:spacing w:after="0" w:line="240" w:lineRule="auto"/>
        <w:rPr>
          <w:rFonts w:ascii="Times New Roman" w:hAnsi="Times New Roman" w:cs="Times New Roman"/>
          <w:lang w:val="en-US" w:bidi="ru-RU"/>
        </w:rPr>
      </w:pPr>
    </w:p>
    <w:p w:rsidR="00065546" w:rsidRPr="00065546" w:rsidRDefault="00065546" w:rsidP="00844E6D">
      <w:pPr>
        <w:spacing w:after="0" w:line="240" w:lineRule="auto"/>
        <w:rPr>
          <w:rFonts w:ascii="Times New Roman" w:hAnsi="Times New Roman" w:cs="Times New Roman"/>
          <w:lang w:val="en-US" w:bidi="ru-RU"/>
        </w:rPr>
      </w:pPr>
    </w:p>
    <w:p w:rsidR="001D632D" w:rsidRPr="00F06671" w:rsidRDefault="00F06671" w:rsidP="00F06671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  <w:r w:rsidRPr="00F06671">
        <w:rPr>
          <w:rFonts w:ascii="Times New Roman" w:hAnsi="Times New Roman" w:cs="Times New Roman"/>
          <w:b/>
          <w:lang w:val="kk-KZ" w:bidi="ru-RU"/>
        </w:rPr>
        <w:lastRenderedPageBreak/>
        <w:t>Қосымша 2</w:t>
      </w: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276"/>
        <w:gridCol w:w="1559"/>
        <w:gridCol w:w="1905"/>
        <w:gridCol w:w="2738"/>
      </w:tblGrid>
      <w:tr w:rsidR="008D7DCC" w:rsidRPr="00C56489" w:rsidTr="00C449CF">
        <w:trPr>
          <w:trHeight w:val="39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7DCC" w:rsidRPr="00FF44F2" w:rsidRDefault="008D7DCC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Кешенді тестілеу пәндері көрсетілген білім беру бағдарламаларының тізімі</w:t>
            </w:r>
          </w:p>
        </w:tc>
      </w:tr>
      <w:tr w:rsidR="008D7DCC" w:rsidRPr="00C56489" w:rsidTr="00C449CF">
        <w:trPr>
          <w:trHeight w:val="300"/>
        </w:trPr>
        <w:tc>
          <w:tcPr>
            <w:tcW w:w="10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D7DCC" w:rsidRPr="00FF44F2" w:rsidRDefault="008D7DCC" w:rsidP="0095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8D6F39" w:rsidRPr="00FF44F2" w:rsidTr="00065546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8D6F39" w:rsidRPr="00FF44F2" w:rsidRDefault="008D6F39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39" w:rsidRPr="00FF44F2" w:rsidRDefault="008D6F39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</w:t>
            </w:r>
            <w:proofErr w:type="gramStart"/>
            <w:r w:rsidRPr="00FF4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ім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беру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бағдарламасының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747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8D6F39" w:rsidRPr="00FF44F2" w:rsidRDefault="008D6F39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Кешенді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тестілеу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әндері</w:t>
            </w:r>
            <w:proofErr w:type="spellEnd"/>
          </w:p>
        </w:tc>
      </w:tr>
      <w:tr w:rsidR="00FF44F2" w:rsidRPr="00FF44F2" w:rsidTr="00C449CF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85217E" w:rsidRPr="00FF44F2" w:rsidRDefault="0085217E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5217E" w:rsidRPr="00FF44F2" w:rsidRDefault="0085217E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85217E" w:rsidRPr="00FF44F2" w:rsidRDefault="0085217E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1  </w:t>
            </w:r>
            <w:proofErr w:type="spellStart"/>
            <w:proofErr w:type="gramStart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ән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85217E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ru-RU"/>
              </w:rPr>
              <w:t>2 пән</w:t>
            </w:r>
          </w:p>
        </w:tc>
        <w:tc>
          <w:tcPr>
            <w:tcW w:w="1905" w:type="dxa"/>
            <w:shd w:val="clear" w:color="000000" w:fill="FFFFFF"/>
          </w:tcPr>
          <w:p w:rsidR="0085217E" w:rsidRPr="00FF44F2" w:rsidRDefault="0085217E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3 </w:t>
            </w:r>
            <w:proofErr w:type="gramStart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val="kk-KZ" w:eastAsia="ru-RU"/>
              </w:rPr>
              <w:t>ән</w:t>
            </w:r>
          </w:p>
        </w:tc>
        <w:tc>
          <w:tcPr>
            <w:tcW w:w="2738" w:type="dxa"/>
            <w:shd w:val="clear" w:color="000000" w:fill="FFFFFF"/>
            <w:hideMark/>
          </w:tcPr>
          <w:p w:rsidR="0085217E" w:rsidRPr="00FF44F2" w:rsidRDefault="0085217E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4 </w:t>
            </w:r>
            <w:proofErr w:type="spellStart"/>
            <w:proofErr w:type="gramStart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ән</w:t>
            </w:r>
            <w:proofErr w:type="spellEnd"/>
          </w:p>
        </w:tc>
      </w:tr>
      <w:tr w:rsidR="00FF44F2" w:rsidRPr="00FF44F2" w:rsidTr="00C449CF">
        <w:trPr>
          <w:trHeight w:val="390"/>
        </w:trPr>
        <w:tc>
          <w:tcPr>
            <w:tcW w:w="582" w:type="dxa"/>
            <w:shd w:val="clear" w:color="000000" w:fill="FFFFFF"/>
            <w:noWrap/>
            <w:hideMark/>
          </w:tcPr>
          <w:p w:rsidR="0085217E" w:rsidRPr="00FF44F2" w:rsidRDefault="0085217E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85217E" w:rsidRPr="00FF44F2" w:rsidRDefault="0085217E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7М01101-Психология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85217E" w:rsidRPr="00FF44F2" w:rsidRDefault="0085217E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85217E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85217E" w:rsidRPr="00FF44F2" w:rsidRDefault="0085217E" w:rsidP="008D7DCC">
            <w:pPr>
              <w:rPr>
                <w:rFonts w:ascii="Times New Roman" w:hAnsi="Times New Roman" w:cs="Times New Roman"/>
                <w:lang w:val="kk-KZ"/>
              </w:rPr>
            </w:pPr>
            <w:r w:rsidRPr="00FF44F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Педагогик</w:t>
            </w:r>
            <w:r w:rsidRPr="00FF44F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а</w:t>
            </w:r>
          </w:p>
        </w:tc>
        <w:tc>
          <w:tcPr>
            <w:tcW w:w="2738" w:type="dxa"/>
            <w:shd w:val="clear" w:color="000000" w:fill="FFFFFF"/>
            <w:hideMark/>
          </w:tcPr>
          <w:p w:rsidR="0085217E" w:rsidRPr="00FF44F2" w:rsidRDefault="0085217E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</w:tr>
      <w:tr w:rsidR="00FF44F2" w:rsidRPr="00FF44F2" w:rsidTr="00C449CF">
        <w:trPr>
          <w:trHeight w:val="39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7М01103-Педагогикалық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өлшемдер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Педагогика</w:t>
            </w:r>
          </w:p>
          <w:p w:rsidR="00FF44F2" w:rsidRPr="00FF44F2" w:rsidRDefault="00FF44F2" w:rsidP="008D7D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</w:tr>
      <w:tr w:rsidR="00FF44F2" w:rsidRPr="00C56489" w:rsidTr="00C449CF">
        <w:trPr>
          <w:trHeight w:val="36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7М01201-Мектепке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дейінгі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тәрбиелеу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Мектепке дейінгі педагогика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Мектепке дейінгі жастағы балалардың тілін дамыту әдістемесі</w:t>
            </w:r>
          </w:p>
        </w:tc>
      </w:tr>
      <w:tr w:rsidR="00FF44F2" w:rsidRPr="00FF44F2" w:rsidTr="00C449CF">
        <w:trPr>
          <w:trHeight w:val="345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7M01301-Бастауыш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оқытудың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педагогикасы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әдістемесі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Педагогика</w:t>
            </w:r>
            <w:r w:rsidRPr="00FF44F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FF44F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(</w:t>
            </w:r>
            <w:r w:rsidRPr="00FF44F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бастауыш мектеп үшін</w:t>
            </w:r>
            <w:r w:rsidRPr="00FF44F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Бастауыш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сыныптарда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математиканы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әдістемесі</w:t>
            </w:r>
            <w:proofErr w:type="spellEnd"/>
          </w:p>
        </w:tc>
      </w:tr>
      <w:tr w:rsidR="00FF44F2" w:rsidRPr="00C56489" w:rsidTr="00C449CF">
        <w:trPr>
          <w:trHeight w:val="375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7M01404-Дене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шынықтыру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спорт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Педагоги ка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Дене шынықтыру теориясы мен әдістемесі</w:t>
            </w:r>
          </w:p>
        </w:tc>
      </w:tr>
      <w:tr w:rsidR="00FF44F2" w:rsidRPr="00C56489" w:rsidTr="00C449CF">
        <w:trPr>
          <w:trHeight w:val="33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7M01405-Визуалды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өнер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көркем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, графика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жобалау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Педагоги ка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Көркем еңбек, графика және жобалау әдістемесі</w:t>
            </w:r>
          </w:p>
        </w:tc>
      </w:tr>
      <w:tr w:rsidR="00FF44F2" w:rsidRPr="00FF44F2" w:rsidTr="00C449CF">
        <w:trPr>
          <w:trHeight w:val="315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7M01501-Математика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Математиканы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әдістемесі</w:t>
            </w:r>
            <w:proofErr w:type="spellEnd"/>
          </w:p>
        </w:tc>
      </w:tr>
      <w:tr w:rsidR="00FF44F2" w:rsidRPr="00FF44F2" w:rsidTr="00C449CF">
        <w:trPr>
          <w:trHeight w:val="33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7M01502-Физика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Жалпы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физика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Физиканы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әдістемесі</w:t>
            </w:r>
            <w:proofErr w:type="spellEnd"/>
          </w:p>
        </w:tc>
      </w:tr>
      <w:tr w:rsidR="00FF44F2" w:rsidRPr="00FF44F2" w:rsidTr="00C449CF">
        <w:trPr>
          <w:trHeight w:val="375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7M01503-Информатика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Бағдарламалау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Информатиканы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әдістемесі</w:t>
            </w:r>
            <w:proofErr w:type="spellEnd"/>
          </w:p>
        </w:tc>
      </w:tr>
      <w:tr w:rsidR="00FF44F2" w:rsidRPr="00FF44F2" w:rsidTr="00C449CF">
        <w:trPr>
          <w:trHeight w:val="33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7M01504-Химия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Химияны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әдістемесі</w:t>
            </w:r>
            <w:proofErr w:type="spellEnd"/>
          </w:p>
        </w:tc>
      </w:tr>
      <w:tr w:rsidR="00FF44F2" w:rsidRPr="00FF44F2" w:rsidTr="00C449CF">
        <w:trPr>
          <w:trHeight w:val="33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7M01505-Биология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Биологияны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әдістемесі</w:t>
            </w:r>
            <w:proofErr w:type="spellEnd"/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7M01506-География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Географияны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әдістемесі</w:t>
            </w:r>
            <w:proofErr w:type="spellEnd"/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7M01601-Тарих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Оқуға дайындық 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Қазақстан тарихы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Тарихты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әдістемесі</w:t>
            </w:r>
            <w:proofErr w:type="spellEnd"/>
          </w:p>
        </w:tc>
      </w:tr>
      <w:tr w:rsidR="00FF44F2" w:rsidRPr="00FF44F2" w:rsidTr="00C449CF">
        <w:trPr>
          <w:trHeight w:val="33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7M01701-Қазақ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Қазақ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әдістемесі</w:t>
            </w:r>
            <w:proofErr w:type="spellEnd"/>
          </w:p>
        </w:tc>
      </w:tr>
      <w:tr w:rsidR="00FF44F2" w:rsidRPr="00FF44F2" w:rsidTr="00C449CF">
        <w:trPr>
          <w:trHeight w:val="285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7M01704-Орыс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оқытпайтын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мектептердегі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орыс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әдебиеті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Орыс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оқыту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әдістемесі</w:t>
            </w:r>
            <w:proofErr w:type="spellEnd"/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7M01706-Шетел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</w:t>
            </w:r>
            <w:proofErr w:type="gram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лі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ек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шетел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5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(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қазақ, орыс, ағылшын тілдері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әсіби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бағытталған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шет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француз,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неміс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тілдері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7M01901-Арнайы педагогика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Арнайы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педагогика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Инклюзивті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</w:t>
            </w:r>
            <w:proofErr w:type="gram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</w:t>
            </w:r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7M02201-Тарих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Қазақстанның ежелгі және ортағасырлы тарихы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Археология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негіздері</w:t>
            </w:r>
            <w:proofErr w:type="spellEnd"/>
          </w:p>
        </w:tc>
      </w:tr>
      <w:tr w:rsidR="00FF44F2" w:rsidRPr="00C56489" w:rsidTr="00C449CF">
        <w:trPr>
          <w:trHeight w:val="285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7M02302-Аударма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ісі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Аударма теориясы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8D7DCC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D7DC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Кәсіби бағытталған шет тілі (ағылшын, француз, неміс тілдері)</w:t>
            </w:r>
          </w:p>
        </w:tc>
      </w:tr>
      <w:tr w:rsidR="00FF44F2" w:rsidRPr="00C56489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7M02303-Шетел филология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Тіл теориясының негіздері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8D7DCC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D7DC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Кәсіби-бағытталған шет тілі (ағылшын, неміс, француз тілдері)</w:t>
            </w:r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7M02304-Филология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Қазіргі қазақ тілі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Қазіргі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қазақ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әдебиеті</w:t>
            </w:r>
            <w:proofErr w:type="spellEnd"/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7M03101-Психология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Жалпы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психология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Даму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психологиясы</w:t>
            </w:r>
            <w:proofErr w:type="spellEnd"/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7M04101-Экономика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5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калық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теория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Макроэкономика</w:t>
            </w:r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7M04106-Маркетинг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калық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теория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Макроэкономика</w:t>
            </w:r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7M04104-Финансы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калық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теория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Макроэкономика</w:t>
            </w:r>
          </w:p>
        </w:tc>
      </w:tr>
      <w:tr w:rsidR="00FF44F2" w:rsidRPr="00C56489" w:rsidTr="00C449CF">
        <w:trPr>
          <w:trHeight w:val="84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7M04201-Құқықтану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Мемлекет және құқық теориясы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8D7DCC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D7DC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Ситуациялық кейс  (Қазақстан Республикасының заңдарын және / немесе халықаралық құқықты қолдану негізінде нақты практикалық жағдайды кешенді құқықтық талдау)</w:t>
            </w:r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7M05101-Биология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Клетка биологиясы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Ботаника</w:t>
            </w:r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7M05301-Физика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Молекулалық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физика</w:t>
            </w:r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7M05401-Математика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FF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калық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химиялық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технология</w:t>
            </w:r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7M06103-Есептеу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техникасы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ба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ғдарламалық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қамтамасыз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ету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Алгоритмдер және деректер құрылымы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Деректер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базасы</w:t>
            </w:r>
            <w:proofErr w:type="spellEnd"/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7M06102-Ақпараттық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жүйелер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Алгоритмдер және деректер құрылымы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Деректер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базасы</w:t>
            </w:r>
            <w:proofErr w:type="spellEnd"/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7M07101-Көлік,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көлік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техникасы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технологиялары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Машина бөлшектері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</w:t>
            </w:r>
            <w:proofErr w:type="gram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техникасының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энергетикалық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қондырғылары</w:t>
            </w:r>
            <w:proofErr w:type="spellEnd"/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7M07102-Органикалық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заттардың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химиялық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технологиясы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Бейорганикалық</w:t>
            </w: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химиялық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технология</w:t>
            </w:r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7M07202-Мұнай газ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gram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FF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Мұнай және газ ұңғымаларын бұрғылау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Мұнай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өңдірудің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техникасы</w:t>
            </w:r>
            <w:proofErr w:type="spellEnd"/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7M07201-Тау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кен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ісі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Тау-кен өндірісінің негіздері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Тау-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кәсіпорындарының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құрылысы</w:t>
            </w:r>
            <w:proofErr w:type="spellEnd"/>
          </w:p>
        </w:tc>
      </w:tr>
      <w:tr w:rsidR="00FF44F2" w:rsidRPr="00FF44F2" w:rsidTr="00C449CF">
        <w:trPr>
          <w:trHeight w:val="300"/>
        </w:trPr>
        <w:tc>
          <w:tcPr>
            <w:tcW w:w="582" w:type="dxa"/>
            <w:shd w:val="clear" w:color="000000" w:fill="FFFFFF"/>
            <w:noWrap/>
            <w:hideMark/>
          </w:tcPr>
          <w:p w:rsidR="00FF44F2" w:rsidRPr="00FF44F2" w:rsidRDefault="00FF44F2" w:rsidP="00EE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7M07203-Металлургия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Ағылшын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44F2">
              <w:rPr>
                <w:rFonts w:ascii="Times New Roman" w:eastAsia="Times New Roman" w:hAnsi="Times New Roman" w:cs="Times New Roman"/>
                <w:lang w:eastAsia="ru-RU"/>
              </w:rPr>
              <w:t>тілі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FF44F2" w:rsidRPr="00FF44F2" w:rsidRDefault="00FF44F2">
            <w:pPr>
              <w:rPr>
                <w:rFonts w:ascii="Times New Roman" w:hAnsi="Times New Roman" w:cs="Times New Roman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Оқуға дайындық тесті</w:t>
            </w:r>
          </w:p>
        </w:tc>
        <w:tc>
          <w:tcPr>
            <w:tcW w:w="1905" w:type="dxa"/>
            <w:shd w:val="clear" w:color="000000" w:fill="FFFFFF"/>
          </w:tcPr>
          <w:p w:rsidR="00FF44F2" w:rsidRPr="00FF44F2" w:rsidRDefault="00FF44F2" w:rsidP="008D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F44F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Металлургиялық процесстердің теориясы</w:t>
            </w:r>
          </w:p>
        </w:tc>
        <w:tc>
          <w:tcPr>
            <w:tcW w:w="2738" w:type="dxa"/>
            <w:shd w:val="clear" w:color="000000" w:fill="FFFFFF"/>
            <w:hideMark/>
          </w:tcPr>
          <w:p w:rsidR="00FF44F2" w:rsidRPr="00FF44F2" w:rsidRDefault="00FF44F2" w:rsidP="00EE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  <w:proofErr w:type="spellEnd"/>
            <w:r w:rsidRPr="00FF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металлургия</w:t>
            </w:r>
          </w:p>
        </w:tc>
      </w:tr>
    </w:tbl>
    <w:p w:rsidR="001D632D" w:rsidRP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EE25CE" w:rsidRDefault="00EE25CE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B80BC2" w:rsidRDefault="00B80BC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</w:p>
    <w:p w:rsidR="00867B12" w:rsidRPr="00867B12" w:rsidRDefault="00867B12" w:rsidP="00867B12">
      <w:pPr>
        <w:spacing w:after="0" w:line="240" w:lineRule="auto"/>
        <w:jc w:val="right"/>
        <w:rPr>
          <w:rFonts w:ascii="Times New Roman" w:hAnsi="Times New Roman" w:cs="Times New Roman"/>
          <w:bCs/>
          <w:lang w:val="kk-KZ" w:bidi="ru-RU"/>
        </w:rPr>
      </w:pPr>
      <w:r>
        <w:rPr>
          <w:rFonts w:ascii="Times New Roman" w:hAnsi="Times New Roman" w:cs="Times New Roman"/>
          <w:b/>
          <w:bCs/>
          <w:lang w:val="kk-KZ" w:bidi="ru-RU"/>
        </w:rPr>
        <w:t>Қосымша</w:t>
      </w:r>
      <w:r w:rsidRPr="00BB077E">
        <w:rPr>
          <w:rFonts w:ascii="Times New Roman" w:hAnsi="Times New Roman" w:cs="Times New Roman"/>
          <w:b/>
          <w:bCs/>
          <w:lang w:val="x-none" w:bidi="ru-RU"/>
        </w:rPr>
        <w:t xml:space="preserve"> </w:t>
      </w:r>
      <w:r>
        <w:rPr>
          <w:rFonts w:ascii="Times New Roman" w:hAnsi="Times New Roman" w:cs="Times New Roman"/>
          <w:b/>
          <w:bCs/>
          <w:lang w:val="kk-KZ" w:bidi="ru-RU"/>
        </w:rPr>
        <w:t>3</w:t>
      </w:r>
    </w:p>
    <w:p w:rsidR="00867B12" w:rsidRPr="001A4844" w:rsidRDefault="00867B12" w:rsidP="00867B12">
      <w:pPr>
        <w:spacing w:after="0" w:line="240" w:lineRule="auto"/>
        <w:jc w:val="center"/>
        <w:rPr>
          <w:rFonts w:ascii="Times New Roman" w:hAnsi="Times New Roman" w:cs="Times New Roman"/>
          <w:b/>
          <w:lang w:val="kk-KZ" w:bidi="ru-RU"/>
        </w:rPr>
      </w:pPr>
      <w:r w:rsidRPr="008065CD">
        <w:rPr>
          <w:rFonts w:ascii="Times New Roman" w:hAnsi="Times New Roman" w:cs="Times New Roman"/>
          <w:b/>
          <w:lang w:val="kk-KZ" w:bidi="ru-RU"/>
        </w:rPr>
        <w:t xml:space="preserve">Шығармашылық дайындықты талап ететін </w:t>
      </w:r>
      <w:r>
        <w:rPr>
          <w:rFonts w:ascii="Times New Roman" w:hAnsi="Times New Roman" w:cs="Times New Roman"/>
          <w:b/>
          <w:lang w:val="kk-KZ" w:bidi="ru-RU"/>
        </w:rPr>
        <w:t xml:space="preserve">ББТ тізімі </w:t>
      </w:r>
    </w:p>
    <w:p w:rsidR="00867B12" w:rsidRPr="001A4844" w:rsidRDefault="00867B12" w:rsidP="00867B12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2835"/>
        <w:gridCol w:w="2580"/>
      </w:tblGrid>
      <w:tr w:rsidR="00867B12" w:rsidRPr="00BB077E" w:rsidTr="0069250F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67B12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>
              <w:rPr>
                <w:rFonts w:ascii="Times New Roman" w:hAnsi="Times New Roman" w:cs="Times New Roman"/>
                <w:lang w:val="kk-KZ" w:bidi="ru-RU"/>
              </w:rPr>
              <w:t>ББТ</w:t>
            </w:r>
          </w:p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>
              <w:rPr>
                <w:rFonts w:ascii="Times New Roman" w:hAnsi="Times New Roman" w:cs="Times New Roman"/>
                <w:lang w:val="kk-KZ" w:bidi="ru-RU"/>
              </w:rPr>
              <w:t>нөмірі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>
              <w:rPr>
                <w:rFonts w:ascii="Times New Roman" w:hAnsi="Times New Roman" w:cs="Times New Roman"/>
                <w:lang w:val="kk-KZ" w:bidi="ru-RU"/>
              </w:rPr>
              <w:t>ББТ атауы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BB077E">
              <w:rPr>
                <w:rFonts w:ascii="Times New Roman" w:hAnsi="Times New Roman" w:cs="Times New Roman"/>
                <w:lang w:val="kk-KZ" w:bidi="ru-RU"/>
              </w:rPr>
              <w:t>1-</w:t>
            </w:r>
            <w:r>
              <w:rPr>
                <w:rFonts w:ascii="Times New Roman" w:hAnsi="Times New Roman" w:cs="Times New Roman"/>
                <w:lang w:val="kk-KZ" w:bidi="ru-RU"/>
              </w:rPr>
              <w:t>шығармашылық емтихан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BB077E">
              <w:rPr>
                <w:rFonts w:ascii="Times New Roman" w:hAnsi="Times New Roman" w:cs="Times New Roman"/>
                <w:lang w:val="kk-KZ" w:bidi="ru-RU"/>
              </w:rPr>
              <w:t>2-</w:t>
            </w:r>
            <w:r>
              <w:rPr>
                <w:rFonts w:ascii="Times New Roman" w:hAnsi="Times New Roman" w:cs="Times New Roman"/>
                <w:lang w:val="kk-KZ" w:bidi="ru-RU"/>
              </w:rPr>
              <w:t>шығармашылық емтихан</w:t>
            </w:r>
          </w:p>
        </w:tc>
      </w:tr>
      <w:tr w:rsidR="00867B12" w:rsidRPr="00BB077E" w:rsidTr="0069250F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BB077E">
              <w:rPr>
                <w:rFonts w:ascii="Times New Roman" w:hAnsi="Times New Roman" w:cs="Times New Roman"/>
                <w:lang w:bidi="ru-RU"/>
              </w:rPr>
              <w:t>В005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12" w:rsidRPr="001D632D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Дене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шынықтыру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12" w:rsidRPr="00E30E55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Мамандандыру бойынша нормативтер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Жалпы дене дайындығы бойынша нормативтер</w:t>
            </w:r>
          </w:p>
        </w:tc>
      </w:tr>
      <w:tr w:rsidR="00867B12" w:rsidRPr="00BB077E" w:rsidTr="0069250F">
        <w:trPr>
          <w:trHeight w:val="86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BB077E">
              <w:rPr>
                <w:rFonts w:ascii="Times New Roman" w:hAnsi="Times New Roman" w:cs="Times New Roman"/>
                <w:lang w:bidi="ru-RU"/>
              </w:rPr>
              <w:t>В006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12" w:rsidRPr="001D632D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D632D">
              <w:rPr>
                <w:rFonts w:ascii="Times New Roman" w:hAnsi="Times New Roman" w:cs="Times New Roman"/>
                <w:lang w:bidi="ru-RU"/>
              </w:rPr>
              <w:t xml:space="preserve">Музыка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ал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Орындаушылық өнер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Жалпы музыкалық қабілеттерін көрсету</w:t>
            </w:r>
            <w:r w:rsidRPr="00BB077E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</w:tr>
      <w:tr w:rsidR="00867B12" w:rsidRPr="00BB077E" w:rsidTr="0069250F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BB077E">
              <w:rPr>
                <w:rFonts w:ascii="Times New Roman" w:hAnsi="Times New Roman" w:cs="Times New Roman"/>
                <w:lang w:bidi="ru-RU"/>
              </w:rPr>
              <w:t>В007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12" w:rsidRPr="001D632D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Көркем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ең</w:t>
            </w:r>
            <w:proofErr w:type="gramStart"/>
            <w:r w:rsidRPr="001D632D">
              <w:rPr>
                <w:rFonts w:ascii="Times New Roman" w:hAnsi="Times New Roman" w:cs="Times New Roman"/>
                <w:lang w:bidi="ru-RU"/>
              </w:rPr>
              <w:t>бек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ж</w:t>
            </w:r>
            <w:proofErr w:type="gramEnd"/>
            <w:r w:rsidRPr="001D632D">
              <w:rPr>
                <w:rFonts w:ascii="Times New Roman" w:hAnsi="Times New Roman" w:cs="Times New Roman"/>
                <w:lang w:bidi="ru-RU"/>
              </w:rPr>
              <w:t>әне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сызу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мұғалімдерін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даярлау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Сурет (гипстен жасалған адамның бет маскасының суреті)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B12" w:rsidRPr="00E30E55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Кескіндеме (натюрморт)</w:t>
            </w:r>
          </w:p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867B12" w:rsidRPr="00BB077E" w:rsidTr="0069250F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BB077E">
              <w:rPr>
                <w:rFonts w:ascii="Times New Roman" w:hAnsi="Times New Roman" w:cs="Times New Roman"/>
                <w:lang w:bidi="ru-RU"/>
              </w:rPr>
              <w:t>В028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BB077E">
              <w:rPr>
                <w:rFonts w:ascii="Times New Roman" w:hAnsi="Times New Roman" w:cs="Times New Roman"/>
                <w:lang w:bidi="ru-RU"/>
              </w:rPr>
              <w:t>Хореография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CB7284">
              <w:rPr>
                <w:rFonts w:ascii="Times New Roman" w:hAnsi="Times New Roman" w:cs="Times New Roman"/>
                <w:lang w:val="kk-KZ" w:bidi="ru-RU"/>
              </w:rPr>
              <w:t>Орындаушылық шеберлік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Коллоквиум. Балетмейстер өнері бойынша практикалық жұмыс</w:t>
            </w:r>
          </w:p>
        </w:tc>
      </w:tr>
      <w:tr w:rsidR="00867B12" w:rsidRPr="00BB077E" w:rsidTr="0069250F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BB077E">
              <w:rPr>
                <w:rFonts w:ascii="Times New Roman" w:hAnsi="Times New Roman" w:cs="Times New Roman"/>
                <w:lang w:bidi="ru-RU"/>
              </w:rPr>
              <w:t>В031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12" w:rsidRPr="001D632D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1D632D">
              <w:rPr>
                <w:rFonts w:ascii="Times New Roman" w:hAnsi="Times New Roman" w:cs="Times New Roman"/>
                <w:lang w:bidi="ru-RU"/>
              </w:rPr>
              <w:t>Сән</w:t>
            </w:r>
            <w:proofErr w:type="spellEnd"/>
            <w:r w:rsidRPr="001D632D">
              <w:rPr>
                <w:rFonts w:ascii="Times New Roman" w:hAnsi="Times New Roman" w:cs="Times New Roman"/>
                <w:lang w:bidi="ru-RU"/>
              </w:rPr>
              <w:t>, дизайн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12" w:rsidRPr="00E30E55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Реферат немесе өнер жобасының тұсаукесері</w:t>
            </w:r>
          </w:p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Сурет, кескіндеме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 xml:space="preserve">Коллоквиум </w:t>
            </w:r>
            <w:r>
              <w:rPr>
                <w:rFonts w:ascii="Times New Roman" w:hAnsi="Times New Roman" w:cs="Times New Roman"/>
                <w:lang w:val="kk-KZ" w:bidi="ru-RU"/>
              </w:rPr>
              <w:t>Композиция</w:t>
            </w:r>
            <w:r w:rsidRPr="00E30E55">
              <w:rPr>
                <w:rFonts w:ascii="Times New Roman" w:hAnsi="Times New Roman" w:cs="Times New Roman"/>
                <w:lang w:val="kk-KZ" w:bidi="ru-RU"/>
              </w:rPr>
              <w:t xml:space="preserve"> немесе сызу</w:t>
            </w:r>
          </w:p>
        </w:tc>
      </w:tr>
      <w:tr w:rsidR="00867B12" w:rsidRPr="00BB077E" w:rsidTr="0069250F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BB077E">
              <w:rPr>
                <w:rFonts w:ascii="Times New Roman" w:hAnsi="Times New Roman" w:cs="Times New Roman"/>
                <w:lang w:bidi="ru-RU"/>
              </w:rPr>
              <w:t>В092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12" w:rsidRPr="00110AB9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>
              <w:rPr>
                <w:rFonts w:ascii="Times New Roman" w:hAnsi="Times New Roman" w:cs="Times New Roman"/>
                <w:lang w:val="kk-KZ" w:bidi="ru-RU"/>
              </w:rPr>
              <w:t>Тыныу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12" w:rsidRPr="00E30E55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val="kk-KZ"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Орындаушылық шеберлік</w:t>
            </w:r>
          </w:p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B12" w:rsidRPr="00BB077E" w:rsidRDefault="00867B12" w:rsidP="0069250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E30E55">
              <w:rPr>
                <w:rFonts w:ascii="Times New Roman" w:hAnsi="Times New Roman" w:cs="Times New Roman"/>
                <w:lang w:val="kk-KZ" w:bidi="ru-RU"/>
              </w:rPr>
              <w:t>Ұйымдастыру-қойылым жұмысының негіздері</w:t>
            </w:r>
            <w:r w:rsidRPr="00BB077E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</w:tr>
    </w:tbl>
    <w:p w:rsidR="00867B12" w:rsidRPr="00BB077E" w:rsidRDefault="00867B12" w:rsidP="00867B12">
      <w:pPr>
        <w:spacing w:after="0" w:line="240" w:lineRule="auto"/>
        <w:rPr>
          <w:rFonts w:ascii="Times New Roman" w:hAnsi="Times New Roman" w:cs="Times New Roman"/>
          <w:lang w:bidi="ru-RU"/>
        </w:rPr>
      </w:pPr>
    </w:p>
    <w:p w:rsidR="00867B12" w:rsidRPr="001D632D" w:rsidRDefault="00867B12" w:rsidP="00867B12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1D47BD" w:rsidRDefault="00AD3062" w:rsidP="00844E6D">
      <w:pPr>
        <w:spacing w:after="0" w:line="240" w:lineRule="auto"/>
        <w:jc w:val="right"/>
        <w:rPr>
          <w:rFonts w:ascii="Times New Roman" w:hAnsi="Times New Roman" w:cs="Times New Roman"/>
          <w:b/>
          <w:lang w:val="kk-KZ" w:bidi="ru-RU"/>
        </w:rPr>
      </w:pPr>
      <w:r w:rsidRPr="001D47BD">
        <w:rPr>
          <w:rFonts w:ascii="Times New Roman" w:hAnsi="Times New Roman" w:cs="Times New Roman"/>
          <w:b/>
          <w:lang w:val="kk-KZ" w:bidi="ru-RU"/>
        </w:rPr>
        <w:t>Қосымша</w:t>
      </w:r>
      <w:r w:rsidR="00CE2A3B" w:rsidRPr="001D47BD">
        <w:rPr>
          <w:rFonts w:ascii="Times New Roman" w:hAnsi="Times New Roman" w:cs="Times New Roman"/>
          <w:b/>
          <w:lang w:val="kk-KZ" w:bidi="ru-RU"/>
        </w:rPr>
        <w:t xml:space="preserve"> </w:t>
      </w:r>
      <w:r w:rsidR="00867B12">
        <w:rPr>
          <w:rFonts w:ascii="Times New Roman" w:hAnsi="Times New Roman" w:cs="Times New Roman"/>
          <w:b/>
          <w:lang w:val="kk-KZ" w:bidi="ru-RU"/>
        </w:rPr>
        <w:t>4</w:t>
      </w:r>
    </w:p>
    <w:p w:rsidR="00CE2A3B" w:rsidRPr="001D632D" w:rsidRDefault="00CE2A3B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Pr="001D632D" w:rsidRDefault="00CE2A3B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CE2A3B" w:rsidRDefault="00F6500B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4474801"/>
            <wp:effectExtent l="0" t="0" r="0" b="2540"/>
            <wp:docPr id="2" name="Рисунок 2" descr="C:\Users\User\Desktop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7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p w:rsidR="001D632D" w:rsidRDefault="001D632D" w:rsidP="00844E6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kk-KZ" w:bidi="ru-RU"/>
        </w:rPr>
      </w:pPr>
    </w:p>
    <w:p w:rsidR="00867B12" w:rsidRPr="001D632D" w:rsidRDefault="00867B12">
      <w:pPr>
        <w:spacing w:after="0" w:line="240" w:lineRule="auto"/>
        <w:rPr>
          <w:rFonts w:ascii="Times New Roman" w:hAnsi="Times New Roman" w:cs="Times New Roman"/>
          <w:lang w:val="kk-KZ" w:bidi="ru-RU"/>
        </w:rPr>
      </w:pPr>
    </w:p>
    <w:sectPr w:rsidR="00867B12" w:rsidRPr="001D632D" w:rsidSect="00C342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8DC"/>
    <w:multiLevelType w:val="hybridMultilevel"/>
    <w:tmpl w:val="3BFA6B90"/>
    <w:lvl w:ilvl="0" w:tplc="40766E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8B40E5F"/>
    <w:multiLevelType w:val="hybridMultilevel"/>
    <w:tmpl w:val="212AAD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0927CC"/>
    <w:multiLevelType w:val="hybridMultilevel"/>
    <w:tmpl w:val="01AC7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054F8"/>
    <w:multiLevelType w:val="hybridMultilevel"/>
    <w:tmpl w:val="83168310"/>
    <w:lvl w:ilvl="0" w:tplc="1400A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BC"/>
    <w:rsid w:val="00000509"/>
    <w:rsid w:val="000166D1"/>
    <w:rsid w:val="0002525E"/>
    <w:rsid w:val="00050D96"/>
    <w:rsid w:val="000511D5"/>
    <w:rsid w:val="0005380B"/>
    <w:rsid w:val="0005787F"/>
    <w:rsid w:val="00060E9D"/>
    <w:rsid w:val="00064B80"/>
    <w:rsid w:val="00065546"/>
    <w:rsid w:val="00085232"/>
    <w:rsid w:val="00095617"/>
    <w:rsid w:val="000A4AED"/>
    <w:rsid w:val="000A6F3B"/>
    <w:rsid w:val="000B1DF3"/>
    <w:rsid w:val="000C27EA"/>
    <w:rsid w:val="000C4023"/>
    <w:rsid w:val="000C7C08"/>
    <w:rsid w:val="000D0E01"/>
    <w:rsid w:val="000D5379"/>
    <w:rsid w:val="000E2C5D"/>
    <w:rsid w:val="00110AB9"/>
    <w:rsid w:val="00125F39"/>
    <w:rsid w:val="00143E3A"/>
    <w:rsid w:val="00147D79"/>
    <w:rsid w:val="00163C0B"/>
    <w:rsid w:val="00165AF0"/>
    <w:rsid w:val="0017240E"/>
    <w:rsid w:val="00185E7D"/>
    <w:rsid w:val="00195E6E"/>
    <w:rsid w:val="001A4844"/>
    <w:rsid w:val="001B07BC"/>
    <w:rsid w:val="001C56EF"/>
    <w:rsid w:val="001D0DFE"/>
    <w:rsid w:val="001D3990"/>
    <w:rsid w:val="001D47BD"/>
    <w:rsid w:val="001D632D"/>
    <w:rsid w:val="001E4BCA"/>
    <w:rsid w:val="001E4DB3"/>
    <w:rsid w:val="00202643"/>
    <w:rsid w:val="002072DE"/>
    <w:rsid w:val="00212B8F"/>
    <w:rsid w:val="0022252F"/>
    <w:rsid w:val="00246492"/>
    <w:rsid w:val="002541AD"/>
    <w:rsid w:val="00256CD6"/>
    <w:rsid w:val="0027582C"/>
    <w:rsid w:val="002818F0"/>
    <w:rsid w:val="00281AD0"/>
    <w:rsid w:val="00285F82"/>
    <w:rsid w:val="002C24ED"/>
    <w:rsid w:val="002E0181"/>
    <w:rsid w:val="002F6038"/>
    <w:rsid w:val="00316F57"/>
    <w:rsid w:val="003212AD"/>
    <w:rsid w:val="00337915"/>
    <w:rsid w:val="003405AC"/>
    <w:rsid w:val="00346F63"/>
    <w:rsid w:val="0037496A"/>
    <w:rsid w:val="003761F1"/>
    <w:rsid w:val="003A3A65"/>
    <w:rsid w:val="003B0244"/>
    <w:rsid w:val="003B28FF"/>
    <w:rsid w:val="00414A4E"/>
    <w:rsid w:val="004171ED"/>
    <w:rsid w:val="00417AD1"/>
    <w:rsid w:val="00417E97"/>
    <w:rsid w:val="00423DE6"/>
    <w:rsid w:val="00424493"/>
    <w:rsid w:val="00450632"/>
    <w:rsid w:val="004568C2"/>
    <w:rsid w:val="0046273C"/>
    <w:rsid w:val="004641B7"/>
    <w:rsid w:val="00467223"/>
    <w:rsid w:val="00474DB7"/>
    <w:rsid w:val="00476B99"/>
    <w:rsid w:val="00477D3F"/>
    <w:rsid w:val="00495353"/>
    <w:rsid w:val="00496C6C"/>
    <w:rsid w:val="004A1F0A"/>
    <w:rsid w:val="004A28FA"/>
    <w:rsid w:val="004A6551"/>
    <w:rsid w:val="004B603C"/>
    <w:rsid w:val="004D1251"/>
    <w:rsid w:val="004E32D7"/>
    <w:rsid w:val="005244AD"/>
    <w:rsid w:val="005245B0"/>
    <w:rsid w:val="0055635E"/>
    <w:rsid w:val="00590D6F"/>
    <w:rsid w:val="005913D9"/>
    <w:rsid w:val="005A5E7B"/>
    <w:rsid w:val="005B5CE7"/>
    <w:rsid w:val="005B6289"/>
    <w:rsid w:val="005C7366"/>
    <w:rsid w:val="005D022A"/>
    <w:rsid w:val="005D16F1"/>
    <w:rsid w:val="005D30CE"/>
    <w:rsid w:val="005E3EB0"/>
    <w:rsid w:val="00630266"/>
    <w:rsid w:val="00650AC8"/>
    <w:rsid w:val="00657D13"/>
    <w:rsid w:val="00660005"/>
    <w:rsid w:val="00681D52"/>
    <w:rsid w:val="0069250F"/>
    <w:rsid w:val="00693814"/>
    <w:rsid w:val="006947C4"/>
    <w:rsid w:val="00695B8E"/>
    <w:rsid w:val="006E18E3"/>
    <w:rsid w:val="00701AD6"/>
    <w:rsid w:val="007170DB"/>
    <w:rsid w:val="00721D77"/>
    <w:rsid w:val="0073014F"/>
    <w:rsid w:val="007323DA"/>
    <w:rsid w:val="0073292B"/>
    <w:rsid w:val="00753F6E"/>
    <w:rsid w:val="00762D44"/>
    <w:rsid w:val="0076565E"/>
    <w:rsid w:val="0077568E"/>
    <w:rsid w:val="00783CA4"/>
    <w:rsid w:val="00786884"/>
    <w:rsid w:val="007878C9"/>
    <w:rsid w:val="007A0F5C"/>
    <w:rsid w:val="007A68A7"/>
    <w:rsid w:val="007B3AC2"/>
    <w:rsid w:val="007D0210"/>
    <w:rsid w:val="007D0E25"/>
    <w:rsid w:val="007E5D92"/>
    <w:rsid w:val="007E704C"/>
    <w:rsid w:val="007F574D"/>
    <w:rsid w:val="007F7B22"/>
    <w:rsid w:val="008065CD"/>
    <w:rsid w:val="00824153"/>
    <w:rsid w:val="008330B2"/>
    <w:rsid w:val="00844E6D"/>
    <w:rsid w:val="0085217E"/>
    <w:rsid w:val="00853647"/>
    <w:rsid w:val="00867B12"/>
    <w:rsid w:val="0088222B"/>
    <w:rsid w:val="00883433"/>
    <w:rsid w:val="00887FB4"/>
    <w:rsid w:val="008A658F"/>
    <w:rsid w:val="008D6F39"/>
    <w:rsid w:val="008D7DCC"/>
    <w:rsid w:val="008F3ABC"/>
    <w:rsid w:val="00901596"/>
    <w:rsid w:val="00903C1D"/>
    <w:rsid w:val="009212B4"/>
    <w:rsid w:val="00941D45"/>
    <w:rsid w:val="00954AD7"/>
    <w:rsid w:val="0098166D"/>
    <w:rsid w:val="00987AA0"/>
    <w:rsid w:val="009948D7"/>
    <w:rsid w:val="009A30A4"/>
    <w:rsid w:val="009A3F10"/>
    <w:rsid w:val="009A4F35"/>
    <w:rsid w:val="009B256E"/>
    <w:rsid w:val="009D6CF5"/>
    <w:rsid w:val="009E36DF"/>
    <w:rsid w:val="00A039A9"/>
    <w:rsid w:val="00A03C7E"/>
    <w:rsid w:val="00A041AC"/>
    <w:rsid w:val="00A11409"/>
    <w:rsid w:val="00A45CC4"/>
    <w:rsid w:val="00A53B14"/>
    <w:rsid w:val="00A61A55"/>
    <w:rsid w:val="00A62AFC"/>
    <w:rsid w:val="00A64312"/>
    <w:rsid w:val="00A70033"/>
    <w:rsid w:val="00A72392"/>
    <w:rsid w:val="00A911C6"/>
    <w:rsid w:val="00AD3062"/>
    <w:rsid w:val="00AD5748"/>
    <w:rsid w:val="00AD7968"/>
    <w:rsid w:val="00AF3B53"/>
    <w:rsid w:val="00AF575A"/>
    <w:rsid w:val="00B20620"/>
    <w:rsid w:val="00B22D5D"/>
    <w:rsid w:val="00B256EB"/>
    <w:rsid w:val="00B47AE1"/>
    <w:rsid w:val="00B54A34"/>
    <w:rsid w:val="00B67335"/>
    <w:rsid w:val="00B80BC2"/>
    <w:rsid w:val="00B81324"/>
    <w:rsid w:val="00B81346"/>
    <w:rsid w:val="00B82D5B"/>
    <w:rsid w:val="00BB4760"/>
    <w:rsid w:val="00BB70BC"/>
    <w:rsid w:val="00BC5A87"/>
    <w:rsid w:val="00BD36BE"/>
    <w:rsid w:val="00BD52C1"/>
    <w:rsid w:val="00BD719D"/>
    <w:rsid w:val="00BF4658"/>
    <w:rsid w:val="00BF60F0"/>
    <w:rsid w:val="00C00BB2"/>
    <w:rsid w:val="00C047FD"/>
    <w:rsid w:val="00C209EE"/>
    <w:rsid w:val="00C31113"/>
    <w:rsid w:val="00C33AA8"/>
    <w:rsid w:val="00C34233"/>
    <w:rsid w:val="00C343D0"/>
    <w:rsid w:val="00C347CA"/>
    <w:rsid w:val="00C449CF"/>
    <w:rsid w:val="00C56489"/>
    <w:rsid w:val="00C95D29"/>
    <w:rsid w:val="00CA6BFB"/>
    <w:rsid w:val="00CB1122"/>
    <w:rsid w:val="00CB381E"/>
    <w:rsid w:val="00CB4002"/>
    <w:rsid w:val="00CC2EDD"/>
    <w:rsid w:val="00CD7841"/>
    <w:rsid w:val="00CE115A"/>
    <w:rsid w:val="00CE216C"/>
    <w:rsid w:val="00CE2A3B"/>
    <w:rsid w:val="00CE2DBD"/>
    <w:rsid w:val="00CE576D"/>
    <w:rsid w:val="00CF7243"/>
    <w:rsid w:val="00CF76E9"/>
    <w:rsid w:val="00D016FB"/>
    <w:rsid w:val="00D02A99"/>
    <w:rsid w:val="00D102CC"/>
    <w:rsid w:val="00D10E73"/>
    <w:rsid w:val="00D1450D"/>
    <w:rsid w:val="00D50031"/>
    <w:rsid w:val="00D56F43"/>
    <w:rsid w:val="00D6500F"/>
    <w:rsid w:val="00D81EE4"/>
    <w:rsid w:val="00D832F6"/>
    <w:rsid w:val="00D86EFA"/>
    <w:rsid w:val="00D94DFA"/>
    <w:rsid w:val="00DA1632"/>
    <w:rsid w:val="00DA7F72"/>
    <w:rsid w:val="00DB5F3B"/>
    <w:rsid w:val="00DC6B7B"/>
    <w:rsid w:val="00DD0B8A"/>
    <w:rsid w:val="00E01A1A"/>
    <w:rsid w:val="00E04E2D"/>
    <w:rsid w:val="00E24CA7"/>
    <w:rsid w:val="00E26D22"/>
    <w:rsid w:val="00E309BD"/>
    <w:rsid w:val="00E32417"/>
    <w:rsid w:val="00E4575C"/>
    <w:rsid w:val="00E8514C"/>
    <w:rsid w:val="00E97534"/>
    <w:rsid w:val="00EB0110"/>
    <w:rsid w:val="00EB6412"/>
    <w:rsid w:val="00EC7206"/>
    <w:rsid w:val="00EE25CE"/>
    <w:rsid w:val="00EE276F"/>
    <w:rsid w:val="00F06671"/>
    <w:rsid w:val="00F433CD"/>
    <w:rsid w:val="00F565D5"/>
    <w:rsid w:val="00F647A8"/>
    <w:rsid w:val="00F6500B"/>
    <w:rsid w:val="00F7684F"/>
    <w:rsid w:val="00F9625C"/>
    <w:rsid w:val="00FA2D95"/>
    <w:rsid w:val="00FC59E8"/>
    <w:rsid w:val="00FD71CD"/>
    <w:rsid w:val="00FD7C89"/>
    <w:rsid w:val="00FF241A"/>
    <w:rsid w:val="00FF44F2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1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5F3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1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5F3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40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86402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58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2021-12-02T03:13:00Z</cp:lastPrinted>
  <dcterms:created xsi:type="dcterms:W3CDTF">2022-07-05T03:53:00Z</dcterms:created>
  <dcterms:modified xsi:type="dcterms:W3CDTF">2022-07-05T09:26:00Z</dcterms:modified>
</cp:coreProperties>
</file>